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A7D" w:rsidRDefault="00132EDC">
      <w:pPr>
        <w:widowControl w:val="0"/>
        <w:shd w:val="clear" w:color="auto" w:fill="FFFFFF"/>
        <w:autoSpaceDE w:val="0"/>
        <w:autoSpaceDN w:val="0"/>
        <w:adjustRightInd w:val="0"/>
        <w:spacing w:after="0" w:line="240" w:lineRule="auto"/>
        <w:jc w:val="center"/>
        <w:rPr>
          <w:rFonts w:ascii="Times New Roman CYR" w:hAnsi="Times New Roman CYR" w:cs="Times New Roman CYR"/>
          <w:spacing w:val="-3"/>
          <w:sz w:val="40"/>
          <w:szCs w:val="40"/>
        </w:rPr>
      </w:pPr>
      <w:bookmarkStart w:id="0" w:name="_GoBack"/>
      <w:bookmarkEnd w:id="0"/>
      <w:r>
        <w:rPr>
          <w:rFonts w:ascii="Arial CYR" w:hAnsi="Arial CYR" w:cs="Arial CYR"/>
          <w:noProof/>
          <w:sz w:val="20"/>
          <w:szCs w:val="20"/>
        </w:rPr>
        <w:drawing>
          <wp:inline distT="0" distB="0" distL="0" distR="0">
            <wp:extent cx="2981325" cy="3171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3171825"/>
                    </a:xfrm>
                    <a:prstGeom prst="rect">
                      <a:avLst/>
                    </a:prstGeom>
                    <a:noFill/>
                    <a:ln>
                      <a:noFill/>
                    </a:ln>
                  </pic:spPr>
                </pic:pic>
              </a:graphicData>
            </a:graphic>
          </wp:inline>
        </w:drawing>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0"/>
          <w:szCs w:val="20"/>
        </w:rPr>
      </w:pPr>
      <w:r>
        <w:rPr>
          <w:rFonts w:ascii="Times New Roman CYR" w:hAnsi="Times New Roman CYR" w:cs="Times New Roman CYR"/>
          <w:spacing w:val="-3"/>
          <w:sz w:val="40"/>
          <w:szCs w:val="40"/>
        </w:rPr>
        <w:t>Унифицированный туристский паспорт муниципального образования</w:t>
      </w: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b/>
          <w:bCs/>
          <w:sz w:val="36"/>
          <w:szCs w:val="36"/>
          <w:u w:val="single"/>
        </w:rPr>
      </w:pPr>
      <w:r>
        <w:rPr>
          <w:rFonts w:ascii="Times New Roman CYR" w:hAnsi="Times New Roman CYR" w:cs="Times New Roman CYR"/>
          <w:b/>
          <w:bCs/>
          <w:sz w:val="36"/>
          <w:szCs w:val="36"/>
          <w:u w:val="single"/>
        </w:rPr>
        <w:t>г.Назарово Красноярского края</w:t>
      </w: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24"/>
          <w:szCs w:val="24"/>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24"/>
          <w:szCs w:val="24"/>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24"/>
          <w:szCs w:val="24"/>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2F54CA" w:rsidRDefault="002F54CA">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492A7D">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pacing w:val="-3"/>
          <w:sz w:val="36"/>
          <w:szCs w:val="36"/>
        </w:rPr>
      </w:pPr>
    </w:p>
    <w:p w:rsidR="00492A7D" w:rsidRDefault="00BC3CA1">
      <w:pPr>
        <w:widowControl w:val="0"/>
        <w:shd w:val="clear" w:color="auto" w:fill="FFFFFF"/>
        <w:autoSpaceDE w:val="0"/>
        <w:autoSpaceDN w:val="0"/>
        <w:adjustRightInd w:val="0"/>
        <w:spacing w:after="0" w:line="240" w:lineRule="auto"/>
        <w:ind w:left="106"/>
        <w:jc w:val="center"/>
        <w:rPr>
          <w:rFonts w:ascii="Times New Roman CYR" w:hAnsi="Times New Roman CYR" w:cs="Times New Roman CYR"/>
          <w:sz w:val="36"/>
          <w:szCs w:val="36"/>
        </w:rPr>
      </w:pPr>
      <w:r>
        <w:rPr>
          <w:rFonts w:ascii="Times New Roman CYR" w:hAnsi="Times New Roman CYR" w:cs="Times New Roman CYR"/>
          <w:spacing w:val="-3"/>
          <w:sz w:val="36"/>
          <w:szCs w:val="36"/>
        </w:rPr>
        <w:t>2018</w:t>
      </w:r>
      <w:r w:rsidR="00492A7D">
        <w:rPr>
          <w:rFonts w:ascii="Times New Roman CYR" w:hAnsi="Times New Roman CYR" w:cs="Times New Roman CYR"/>
          <w:spacing w:val="-3"/>
          <w:sz w:val="36"/>
          <w:szCs w:val="36"/>
        </w:rPr>
        <w:t xml:space="preserve"> год</w:t>
      </w:r>
    </w:p>
    <w:p w:rsidR="00492A7D" w:rsidRDefault="00492A7D">
      <w:pPr>
        <w:widowControl w:val="0"/>
        <w:shd w:val="clear" w:color="auto" w:fill="FFFFFF"/>
        <w:autoSpaceDE w:val="0"/>
        <w:autoSpaceDN w:val="0"/>
        <w:adjustRightInd w:val="0"/>
        <w:spacing w:before="288" w:after="0" w:line="240" w:lineRule="auto"/>
        <w:jc w:val="center"/>
        <w:rPr>
          <w:rFonts w:ascii="Times New Roman CYR" w:hAnsi="Times New Roman CYR" w:cs="Times New Roman CYR"/>
          <w:b/>
          <w:bCs/>
          <w:sz w:val="40"/>
          <w:szCs w:val="40"/>
        </w:rPr>
      </w:pPr>
      <w:r>
        <w:rPr>
          <w:rFonts w:ascii="Times New Roman CYR" w:hAnsi="Times New Roman CYR" w:cs="Times New Roman CYR"/>
          <w:b/>
          <w:bCs/>
          <w:sz w:val="40"/>
          <w:szCs w:val="40"/>
        </w:rPr>
        <w:lastRenderedPageBreak/>
        <w:t xml:space="preserve">1. </w:t>
      </w:r>
      <w:r>
        <w:rPr>
          <w:rFonts w:ascii="Times New Roman CYR" w:hAnsi="Times New Roman CYR" w:cs="Times New Roman CYR"/>
          <w:b/>
          <w:bCs/>
          <w:spacing w:val="-1"/>
          <w:sz w:val="40"/>
          <w:szCs w:val="40"/>
        </w:rPr>
        <w:t>Общие сведения о территории</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1.1. Общая информация</w:t>
      </w:r>
    </w:p>
    <w:p w:rsidR="00492A7D" w:rsidRDefault="00492A7D">
      <w:pPr>
        <w:widowControl w:val="0"/>
        <w:shd w:val="clear" w:color="auto" w:fill="FFFFFF"/>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1.1.1.Общие сведения о территории.</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Муниципальное образование г. Назарово наделено статусом городского округа, границы установлены Законом Красноярского края от 25.02.2005 г. № 13-3122. Город образован </w:t>
      </w:r>
      <w:r>
        <w:rPr>
          <w:rFonts w:ascii="Times New Roman CYR" w:hAnsi="Times New Roman CYR" w:cs="Times New Roman CYR"/>
          <w:sz w:val="24"/>
          <w:szCs w:val="24"/>
          <w:u w:val="single"/>
        </w:rPr>
        <w:t>25 декабря 1961 года</w:t>
      </w:r>
      <w:r>
        <w:rPr>
          <w:rFonts w:ascii="Times New Roman CYR" w:hAnsi="Times New Roman CYR" w:cs="Times New Roman CYR"/>
          <w:sz w:val="24"/>
          <w:szCs w:val="24"/>
        </w:rPr>
        <w:t>.</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Площадь составляет </w:t>
      </w:r>
      <w:r>
        <w:rPr>
          <w:rFonts w:ascii="Times New Roman CYR" w:hAnsi="Times New Roman CYR" w:cs="Times New Roman CYR"/>
          <w:sz w:val="24"/>
          <w:szCs w:val="24"/>
          <w:u w:val="single"/>
        </w:rPr>
        <w:t>87,93</w:t>
      </w:r>
      <w:r>
        <w:rPr>
          <w:rFonts w:ascii="Times New Roman CYR" w:hAnsi="Times New Roman CYR" w:cs="Times New Roman CYR"/>
          <w:sz w:val="24"/>
          <w:szCs w:val="24"/>
        </w:rPr>
        <w:t xml:space="preserve"> квадратных километр</w:t>
      </w:r>
      <w:r w:rsidR="0025079B">
        <w:rPr>
          <w:rFonts w:ascii="Times New Roman CYR" w:hAnsi="Times New Roman CYR" w:cs="Times New Roman CYR"/>
          <w:sz w:val="24"/>
          <w:szCs w:val="24"/>
        </w:rPr>
        <w:t>ов</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 xml:space="preserve">Назарово  расположено в юго-западной части Красноярского края, в Причулымской  лесостепной зоне, в  196 километрах  западнее  г.Красноярска. Город находится  на пересечении железнодорожной магистрали Ачинск-Абакан и реки Чулым, налажено автобусное сообщение с городами: Ачинск, Красноярск, Шарыпово, Ужур. Муниципальное образование находится в 1В климатическом районе. Среднегодовая температура воздуха составляет –0,5 </w:t>
      </w:r>
      <w:r>
        <w:rPr>
          <w:rFonts w:ascii="Times New Roman CYR" w:hAnsi="Times New Roman CYR" w:cs="Times New Roman CYR"/>
          <w:sz w:val="24"/>
          <w:szCs w:val="24"/>
          <w:vertAlign w:val="superscript"/>
        </w:rPr>
        <w:t>0</w:t>
      </w:r>
      <w:r>
        <w:rPr>
          <w:rFonts w:ascii="Times New Roman CYR" w:hAnsi="Times New Roman CYR" w:cs="Times New Roman CYR"/>
          <w:sz w:val="24"/>
          <w:szCs w:val="24"/>
        </w:rPr>
        <w:t xml:space="preserve"> С. Температура наиболее холодных суток -44</w:t>
      </w:r>
      <w:r>
        <w:rPr>
          <w:rFonts w:ascii="Times New Roman CYR" w:hAnsi="Times New Roman CYR" w:cs="Times New Roman CYR"/>
          <w:sz w:val="24"/>
          <w:szCs w:val="24"/>
          <w:vertAlign w:val="superscript"/>
        </w:rPr>
        <w:t>0</w:t>
      </w:r>
      <w:r>
        <w:rPr>
          <w:rFonts w:ascii="Times New Roman CYR" w:hAnsi="Times New Roman CYR" w:cs="Times New Roman CYR"/>
          <w:sz w:val="24"/>
          <w:szCs w:val="24"/>
        </w:rPr>
        <w:t xml:space="preserve">С. Направление господствующих ветров – западное, юго-западное. </w:t>
      </w:r>
    </w:p>
    <w:p w:rsidR="00492A7D" w:rsidRDefault="00492A7D">
      <w:pPr>
        <w:widowControl w:val="0"/>
        <w:autoSpaceDE w:val="0"/>
        <w:autoSpaceDN w:val="0"/>
        <w:adjustRightInd w:val="0"/>
        <w:spacing w:after="0" w:line="240" w:lineRule="auto"/>
        <w:ind w:firstLine="708"/>
        <w:jc w:val="both"/>
        <w:rPr>
          <w:rFonts w:ascii="Times New Roman CYR" w:hAnsi="Times New Roman CYR" w:cs="Times New Roman CYR"/>
          <w:sz w:val="24"/>
          <w:szCs w:val="24"/>
        </w:rPr>
      </w:pPr>
      <w:r>
        <w:rPr>
          <w:rFonts w:ascii="Times New Roman CYR" w:hAnsi="Times New Roman CYR" w:cs="Times New Roman CYR"/>
          <w:sz w:val="24"/>
          <w:szCs w:val="24"/>
        </w:rPr>
        <w:t>В административных границах города всего земель 8793 га. Численность нас</w:t>
      </w:r>
      <w:r w:rsidR="00BC3CA1">
        <w:rPr>
          <w:rFonts w:ascii="Times New Roman CYR" w:hAnsi="Times New Roman CYR" w:cs="Times New Roman CYR"/>
          <w:sz w:val="24"/>
          <w:szCs w:val="24"/>
        </w:rPr>
        <w:t>еления г. Назарово на 01.01.2019</w:t>
      </w:r>
      <w:r>
        <w:rPr>
          <w:rFonts w:ascii="Times New Roman CYR" w:hAnsi="Times New Roman CYR" w:cs="Times New Roman CYR"/>
          <w:sz w:val="24"/>
          <w:szCs w:val="24"/>
        </w:rPr>
        <w:t xml:space="preserve"> года составила </w:t>
      </w:r>
      <w:r w:rsidR="00BC3CA1">
        <w:rPr>
          <w:rFonts w:ascii="Times New Roman CYR" w:hAnsi="Times New Roman CYR" w:cs="Times New Roman CYR"/>
          <w:sz w:val="24"/>
          <w:szCs w:val="24"/>
        </w:rPr>
        <w:t>49991</w:t>
      </w:r>
      <w:r>
        <w:rPr>
          <w:rFonts w:ascii="Times New Roman CYR" w:hAnsi="Times New Roman CYR" w:cs="Times New Roman CYR"/>
          <w:sz w:val="24"/>
          <w:szCs w:val="24"/>
        </w:rPr>
        <w:t xml:space="preserve"> человек, на 01.01.2016- 50</w:t>
      </w:r>
      <w:r w:rsidR="00D32F7A">
        <w:rPr>
          <w:rFonts w:ascii="Times New Roman CYR" w:hAnsi="Times New Roman CYR" w:cs="Times New Roman CYR"/>
          <w:sz w:val="24"/>
          <w:szCs w:val="24"/>
        </w:rPr>
        <w:t>397</w:t>
      </w:r>
      <w:r>
        <w:rPr>
          <w:rFonts w:ascii="Times New Roman CYR" w:hAnsi="Times New Roman CYR" w:cs="Times New Roman CYR"/>
          <w:sz w:val="24"/>
          <w:szCs w:val="24"/>
        </w:rPr>
        <w:t xml:space="preserve"> чел.</w:t>
      </w:r>
    </w:p>
    <w:p w:rsidR="00492A7D" w:rsidRDefault="00D32F7A">
      <w:pPr>
        <w:widowControl w:val="0"/>
        <w:autoSpaceDE w:val="0"/>
        <w:autoSpaceDN w:val="0"/>
        <w:adjustRightInd w:val="0"/>
        <w:spacing w:after="0" w:line="240" w:lineRule="auto"/>
        <w:ind w:firstLine="708"/>
        <w:jc w:val="both"/>
        <w:rPr>
          <w:rFonts w:ascii="Times New Roman CYR" w:hAnsi="Times New Roman CYR" w:cs="Times New Roman CYR"/>
          <w:sz w:val="24"/>
          <w:szCs w:val="24"/>
        </w:rPr>
      </w:pPr>
      <w:r>
        <w:rPr>
          <w:rFonts w:ascii="Times New Roman CYR" w:hAnsi="Times New Roman CYR" w:cs="Times New Roman CYR"/>
          <w:sz w:val="24"/>
          <w:szCs w:val="24"/>
        </w:rPr>
        <w:t>По состоянию на 01.01.201</w:t>
      </w:r>
      <w:r w:rsidR="00BC3CA1">
        <w:rPr>
          <w:rFonts w:ascii="Times New Roman CYR" w:hAnsi="Times New Roman CYR" w:cs="Times New Roman CYR"/>
          <w:sz w:val="24"/>
          <w:szCs w:val="24"/>
        </w:rPr>
        <w:t>9</w:t>
      </w:r>
      <w:r w:rsidR="00492A7D">
        <w:rPr>
          <w:rFonts w:ascii="Times New Roman CYR" w:hAnsi="Times New Roman CYR" w:cs="Times New Roman CYR"/>
          <w:sz w:val="24"/>
          <w:szCs w:val="24"/>
        </w:rPr>
        <w:t xml:space="preserve">  на территории города зарегистрировано 667 юридических лиц, прошедших государственную регистрацию. К числу основных </w:t>
      </w:r>
      <w:r w:rsidR="0025079B">
        <w:rPr>
          <w:rFonts w:ascii="Times New Roman CYR" w:hAnsi="Times New Roman CYR" w:cs="Times New Roman CYR"/>
          <w:sz w:val="24"/>
          <w:szCs w:val="24"/>
        </w:rPr>
        <w:t>предприятий</w:t>
      </w:r>
      <w:r w:rsidR="00492A7D">
        <w:rPr>
          <w:rFonts w:ascii="Times New Roman CYR" w:hAnsi="Times New Roman CYR" w:cs="Times New Roman CYR"/>
          <w:sz w:val="24"/>
          <w:szCs w:val="24"/>
        </w:rPr>
        <w:t>, действующих на территории города</w:t>
      </w:r>
      <w:r w:rsidR="0025079B">
        <w:rPr>
          <w:rFonts w:ascii="Times New Roman CYR" w:hAnsi="Times New Roman CYR" w:cs="Times New Roman CYR"/>
          <w:sz w:val="24"/>
          <w:szCs w:val="24"/>
        </w:rPr>
        <w:t>,</w:t>
      </w:r>
      <w:r w:rsidR="00492A7D">
        <w:rPr>
          <w:rFonts w:ascii="Times New Roman CYR" w:hAnsi="Times New Roman CYR" w:cs="Times New Roman CYR"/>
          <w:sz w:val="24"/>
          <w:szCs w:val="24"/>
        </w:rPr>
        <w:t xml:space="preserve"> относятся: АО «Назаровская ГРЭС», АО «Разрез Назаровский», АО «Разрез Сереульский», ОАО «Фирма Энергозащита» Назаровский филиал «Завод ТИиК», ООО «Назарово - Металлургсервис», ООО «Восточно-Сиби</w:t>
      </w:r>
      <w:r w:rsidR="0025079B">
        <w:rPr>
          <w:rFonts w:ascii="Times New Roman CYR" w:hAnsi="Times New Roman CYR" w:cs="Times New Roman CYR"/>
          <w:sz w:val="24"/>
          <w:szCs w:val="24"/>
        </w:rPr>
        <w:t xml:space="preserve">рский завод металлоконструкций», </w:t>
      </w:r>
      <w:r w:rsidR="0025079B" w:rsidRPr="0025079B">
        <w:rPr>
          <w:rFonts w:ascii="Times New Roman CYR" w:hAnsi="Times New Roman CYR" w:cs="Times New Roman CYR"/>
          <w:sz w:val="24"/>
          <w:szCs w:val="24"/>
        </w:rPr>
        <w:t>ООО «Назаровское горно-монтажное наладочное управление»</w:t>
      </w:r>
      <w:r w:rsidR="0025079B">
        <w:rPr>
          <w:rFonts w:ascii="Times New Roman CYR" w:hAnsi="Times New Roman CYR" w:cs="Times New Roman CYR"/>
          <w:sz w:val="24"/>
          <w:szCs w:val="24"/>
        </w:rPr>
        <w:t xml:space="preserve">, ОАО </w:t>
      </w:r>
      <w:r w:rsidR="0025079B" w:rsidRPr="0025079B">
        <w:rPr>
          <w:rFonts w:ascii="Times New Roman CYR" w:hAnsi="Times New Roman CYR" w:cs="Times New Roman CYR"/>
          <w:sz w:val="24"/>
          <w:szCs w:val="24"/>
        </w:rPr>
        <w:t>«Назаровоагроснаб»</w:t>
      </w:r>
      <w:r w:rsidR="0025079B">
        <w:rPr>
          <w:rFonts w:ascii="Times New Roman CYR" w:hAnsi="Times New Roman CYR" w:cs="Times New Roman CYR"/>
          <w:sz w:val="24"/>
          <w:szCs w:val="24"/>
        </w:rPr>
        <w:t>.</w:t>
      </w:r>
    </w:p>
    <w:p w:rsidR="00492A7D" w:rsidRDefault="00492A7D">
      <w:pPr>
        <w:widowControl w:val="0"/>
        <w:tabs>
          <w:tab w:val="left" w:pos="360"/>
        </w:tabs>
        <w:autoSpaceDE w:val="0"/>
        <w:autoSpaceDN w:val="0"/>
        <w:adjustRightInd w:val="0"/>
        <w:spacing w:after="0" w:line="240" w:lineRule="auto"/>
        <w:jc w:val="both"/>
        <w:rPr>
          <w:rFonts w:ascii="Times New Roman CYR" w:hAnsi="Times New Roman CYR" w:cs="Times New Roman CYR"/>
          <w:b/>
          <w:bCs/>
          <w:i/>
          <w:iCs/>
          <w:sz w:val="24"/>
          <w:szCs w:val="24"/>
        </w:rPr>
      </w:pPr>
      <w:r>
        <w:rPr>
          <w:rFonts w:ascii="Times New Roman CYR" w:hAnsi="Times New Roman CYR" w:cs="Times New Roman CYR"/>
          <w:b/>
          <w:bCs/>
          <w:i/>
          <w:iCs/>
          <w:sz w:val="24"/>
          <w:szCs w:val="24"/>
        </w:rPr>
        <w:t>Транспорт и связь</w:t>
      </w:r>
    </w:p>
    <w:p w:rsidR="00492A7D" w:rsidRDefault="00492A7D">
      <w:pPr>
        <w:widowControl w:val="0"/>
        <w:tabs>
          <w:tab w:val="left" w:pos="36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 территории муниципального образования все городские пассажирские перевозки осуществляются частными предприятиями. Количество един</w:t>
      </w:r>
      <w:r w:rsidR="00BC3CA1">
        <w:rPr>
          <w:rFonts w:ascii="Times New Roman CYR" w:hAnsi="Times New Roman CYR" w:cs="Times New Roman CYR"/>
          <w:sz w:val="24"/>
          <w:szCs w:val="24"/>
        </w:rPr>
        <w:t>иц автотранспорта на конец 2018</w:t>
      </w:r>
      <w:r>
        <w:rPr>
          <w:rFonts w:ascii="Times New Roman CYR" w:hAnsi="Times New Roman CYR" w:cs="Times New Roman CYR"/>
          <w:sz w:val="24"/>
          <w:szCs w:val="24"/>
        </w:rPr>
        <w:t xml:space="preserve"> года составило 29695 единиц. </w:t>
      </w:r>
    </w:p>
    <w:p w:rsidR="00492A7D" w:rsidRDefault="00492A7D">
      <w:pPr>
        <w:widowControl w:val="0"/>
        <w:tabs>
          <w:tab w:val="left" w:pos="360"/>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Количество автобусных маршрутов составляет 11 единиц.  Протяженность автобусных маршрутов составляет 752,98 км. Потребность населения города в перевозках обеспечена в полном объеме.  Население обеспечено услугами частных такси, которые работают круглосуточно и полностью удовлетворяют потребности назаровцев в перевозках.</w:t>
      </w:r>
    </w:p>
    <w:p w:rsidR="00492A7D" w:rsidRDefault="00492A7D">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Pr>
          <w:rFonts w:ascii="Times New Roman CYR" w:hAnsi="Times New Roman CYR" w:cs="Times New Roman CYR"/>
          <w:b/>
          <w:bCs/>
          <w:i/>
          <w:iCs/>
          <w:color w:val="000000"/>
          <w:sz w:val="24"/>
          <w:szCs w:val="24"/>
        </w:rPr>
        <w:t>Малое предпринимательство</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 территории муниципального образования действует 227 организаций малого бизнеса.</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sz w:val="24"/>
          <w:szCs w:val="24"/>
        </w:rPr>
        <w:t>Через развитие предпринимательства решается одна из основных социальных задач – создание новых рабочих мест и снижение социальной напряженности в городе. П</w:t>
      </w:r>
      <w:r>
        <w:rPr>
          <w:rFonts w:ascii="Times New Roman CYR" w:hAnsi="Times New Roman CYR" w:cs="Times New Roman CYR"/>
          <w:color w:val="000000"/>
          <w:sz w:val="24"/>
          <w:szCs w:val="24"/>
        </w:rPr>
        <w:t xml:space="preserve">родолжают развиваться следующие направления деятельности: автомобильные перевозки, производство хлеба и хлебобулочных изделий, услуги социального характера, в том числе бытовые, медицинские, юридические, ювелирные, ритуальные и другие услуги. Также активно развиваются услуги автосервиса, производства мебели, столярных, швейных цехов, пилорам и других видов деятельности. В последующие годы количество рабочих мест в малом бизнесе останется стабильным. </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сегодняшний день в муниципальном образовании создана определенная инфраструктура поддержки предпринимательства. Интересы малого бизнеса на территории города представляет некоммерческое партнерство «Назаровский союз предпринимателей малого и среднего бизнеса». </w:t>
      </w:r>
    </w:p>
    <w:p w:rsidR="00492A7D" w:rsidRDefault="00492A7D">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Pr>
          <w:rFonts w:ascii="Times New Roman CYR" w:hAnsi="Times New Roman CYR" w:cs="Times New Roman CYR"/>
          <w:b/>
          <w:bCs/>
          <w:i/>
          <w:iCs/>
          <w:color w:val="000000"/>
          <w:sz w:val="24"/>
          <w:szCs w:val="24"/>
        </w:rPr>
        <w:lastRenderedPageBreak/>
        <w:t>Общественное питание</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Система общественного питания муниципального образования насчитывает 5 ед. общественных столовых и закусочных, 19 ед. кафе и баров, </w:t>
      </w:r>
      <w:r w:rsidR="00C30FF9">
        <w:rPr>
          <w:rFonts w:ascii="Times New Roman CYR" w:hAnsi="Times New Roman CYR" w:cs="Times New Roman CYR"/>
          <w:sz w:val="24"/>
          <w:szCs w:val="24"/>
        </w:rPr>
        <w:t>24 столовые</w:t>
      </w:r>
      <w:r>
        <w:rPr>
          <w:rFonts w:ascii="Times New Roman CYR" w:hAnsi="Times New Roman CYR" w:cs="Times New Roman CYR"/>
          <w:sz w:val="24"/>
          <w:szCs w:val="24"/>
        </w:rPr>
        <w:t xml:space="preserve"> при учебных заведениях и на предприятиях.</w:t>
      </w:r>
    </w:p>
    <w:p w:rsidR="00492A7D" w:rsidRDefault="00492A7D">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Pr>
          <w:rFonts w:ascii="Times New Roman CYR" w:hAnsi="Times New Roman CYR" w:cs="Times New Roman CYR"/>
          <w:b/>
          <w:bCs/>
          <w:i/>
          <w:iCs/>
          <w:color w:val="000000"/>
          <w:sz w:val="24"/>
          <w:szCs w:val="24"/>
        </w:rPr>
        <w:t>Образование</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Управление образования представлено следующими типами муниципальных образовательных </w:t>
      </w:r>
      <w:r w:rsidR="00093E71">
        <w:rPr>
          <w:rFonts w:ascii="Times New Roman CYR" w:hAnsi="Times New Roman CYR" w:cs="Times New Roman CYR"/>
          <w:sz w:val="24"/>
          <w:szCs w:val="24"/>
        </w:rPr>
        <w:t>организаций</w:t>
      </w:r>
      <w:r>
        <w:rPr>
          <w:rFonts w:ascii="Times New Roman CYR" w:hAnsi="Times New Roman CYR" w:cs="Times New Roman CYR"/>
          <w:sz w:val="24"/>
          <w:szCs w:val="24"/>
        </w:rPr>
        <w:t xml:space="preserve">: </w:t>
      </w:r>
    </w:p>
    <w:p w:rsidR="00492A7D" w:rsidRDefault="00D540B2">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- 13</w:t>
      </w:r>
      <w:r w:rsidR="00492A7D">
        <w:rPr>
          <w:rFonts w:ascii="Times New Roman CYR" w:hAnsi="Times New Roman CYR" w:cs="Times New Roman CYR"/>
          <w:sz w:val="24"/>
          <w:szCs w:val="24"/>
        </w:rPr>
        <w:t xml:space="preserve"> дошкольных образовательных </w:t>
      </w:r>
      <w:r w:rsidR="00093E71" w:rsidRPr="00093E71">
        <w:rPr>
          <w:rFonts w:ascii="Times New Roman CYR" w:hAnsi="Times New Roman CYR" w:cs="Times New Roman CYR"/>
          <w:sz w:val="24"/>
          <w:szCs w:val="24"/>
        </w:rPr>
        <w:t>организаций</w:t>
      </w:r>
      <w:r w:rsidR="00492A7D">
        <w:rPr>
          <w:rFonts w:ascii="Times New Roman CYR" w:hAnsi="Times New Roman CYR" w:cs="Times New Roman CYR"/>
          <w:sz w:val="24"/>
          <w:szCs w:val="24"/>
        </w:rPr>
        <w:t>, из них</w:t>
      </w:r>
      <w:r w:rsidR="00093E71">
        <w:rPr>
          <w:rFonts w:ascii="Times New Roman CYR" w:hAnsi="Times New Roman CYR" w:cs="Times New Roman CYR"/>
          <w:sz w:val="24"/>
          <w:szCs w:val="24"/>
        </w:rPr>
        <w:t xml:space="preserve"> -</w:t>
      </w:r>
      <w:r w:rsidR="00492A7D">
        <w:rPr>
          <w:rFonts w:ascii="Times New Roman CYR" w:hAnsi="Times New Roman CYR" w:cs="Times New Roman CYR"/>
          <w:sz w:val="24"/>
          <w:szCs w:val="24"/>
        </w:rPr>
        <w:t xml:space="preserve"> 1 казенное (МКДОУ «Детский сад № 4 «</w:t>
      </w:r>
      <w:r w:rsidR="00BC3CA1">
        <w:rPr>
          <w:rFonts w:ascii="Times New Roman CYR" w:hAnsi="Times New Roman CYR" w:cs="Times New Roman CYR"/>
          <w:sz w:val="24"/>
          <w:szCs w:val="24"/>
        </w:rPr>
        <w:t>Березка»), 2</w:t>
      </w:r>
      <w:r w:rsidR="00492A7D">
        <w:rPr>
          <w:rFonts w:ascii="Times New Roman CYR" w:hAnsi="Times New Roman CYR" w:cs="Times New Roman CYR"/>
          <w:sz w:val="24"/>
          <w:szCs w:val="24"/>
        </w:rPr>
        <w:t xml:space="preserve"> автономных (МАДОУ «Детский сад № 6», МА</w:t>
      </w:r>
      <w:r>
        <w:rPr>
          <w:rFonts w:ascii="Times New Roman CYR" w:hAnsi="Times New Roman CYR" w:cs="Times New Roman CYR"/>
          <w:sz w:val="24"/>
          <w:szCs w:val="24"/>
        </w:rPr>
        <w:t>ДОУ «Детский сад № 9 «Калинка»</w:t>
      </w:r>
      <w:r w:rsidR="00093E71">
        <w:rPr>
          <w:rFonts w:ascii="Times New Roman CYR" w:hAnsi="Times New Roman CYR" w:cs="Times New Roman CYR"/>
          <w:sz w:val="24"/>
          <w:szCs w:val="24"/>
        </w:rPr>
        <w:t>)</w:t>
      </w:r>
      <w:r w:rsidR="00492A7D">
        <w:rPr>
          <w:rFonts w:ascii="Times New Roman CYR" w:hAnsi="Times New Roman CYR" w:cs="Times New Roman CYR"/>
          <w:sz w:val="24"/>
          <w:szCs w:val="24"/>
        </w:rPr>
        <w:t>;</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- 10 общеобразовательных </w:t>
      </w:r>
      <w:r w:rsidR="00093E71" w:rsidRPr="00093E71">
        <w:rPr>
          <w:rFonts w:ascii="Times New Roman CYR" w:hAnsi="Times New Roman CYR" w:cs="Times New Roman CYR"/>
          <w:sz w:val="24"/>
          <w:szCs w:val="24"/>
        </w:rPr>
        <w:t>организаций</w:t>
      </w:r>
      <w:r>
        <w:rPr>
          <w:rFonts w:ascii="Times New Roman CYR" w:hAnsi="Times New Roman CYR" w:cs="Times New Roman CYR"/>
          <w:sz w:val="24"/>
          <w:szCs w:val="24"/>
        </w:rPr>
        <w:t xml:space="preserve">: 1 казенное (МКОУ «ООШ № 17»), </w:t>
      </w:r>
      <w:r w:rsidR="00D540B2">
        <w:rPr>
          <w:rFonts w:ascii="Times New Roman CYR" w:hAnsi="Times New Roman CYR" w:cs="Times New Roman CYR"/>
          <w:sz w:val="24"/>
          <w:szCs w:val="24"/>
        </w:rPr>
        <w:t>2</w:t>
      </w:r>
      <w:r>
        <w:rPr>
          <w:rFonts w:ascii="Times New Roman CYR" w:hAnsi="Times New Roman CYR" w:cs="Times New Roman CYR"/>
          <w:sz w:val="24"/>
          <w:szCs w:val="24"/>
        </w:rPr>
        <w:t xml:space="preserve"> автономн</w:t>
      </w:r>
      <w:r w:rsidR="00D540B2">
        <w:rPr>
          <w:rFonts w:ascii="Times New Roman CYR" w:hAnsi="Times New Roman CYR" w:cs="Times New Roman CYR"/>
          <w:sz w:val="24"/>
          <w:szCs w:val="24"/>
        </w:rPr>
        <w:t>ых</w:t>
      </w:r>
      <w:r>
        <w:rPr>
          <w:rFonts w:ascii="Times New Roman CYR" w:hAnsi="Times New Roman CYR" w:cs="Times New Roman CYR"/>
          <w:sz w:val="24"/>
          <w:szCs w:val="24"/>
        </w:rPr>
        <w:t xml:space="preserve"> (</w:t>
      </w:r>
      <w:r w:rsidR="00636DB7">
        <w:rPr>
          <w:rFonts w:ascii="Times New Roman CYR" w:hAnsi="Times New Roman CYR" w:cs="Times New Roman CYR"/>
          <w:sz w:val="24"/>
          <w:szCs w:val="24"/>
        </w:rPr>
        <w:t>МАОУ «Лицей №8</w:t>
      </w:r>
      <w:r w:rsidR="00D540B2" w:rsidRPr="00D540B2">
        <w:rPr>
          <w:rFonts w:ascii="Times New Roman CYR" w:hAnsi="Times New Roman CYR" w:cs="Times New Roman CYR"/>
          <w:sz w:val="24"/>
          <w:szCs w:val="24"/>
        </w:rPr>
        <w:t>» и МАОУ «СОШ №7»</w:t>
      </w:r>
      <w:r w:rsidR="00D540B2">
        <w:rPr>
          <w:rFonts w:ascii="Times New Roman CYR" w:hAnsi="Times New Roman CYR" w:cs="Times New Roman CYR"/>
          <w:sz w:val="24"/>
          <w:szCs w:val="24"/>
        </w:rPr>
        <w:t>);</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- 2 </w:t>
      </w:r>
      <w:r w:rsidR="00093E71">
        <w:rPr>
          <w:rFonts w:ascii="Times New Roman CYR" w:hAnsi="Times New Roman CYR" w:cs="Times New Roman CYR"/>
          <w:sz w:val="24"/>
          <w:szCs w:val="24"/>
        </w:rPr>
        <w:t xml:space="preserve">организации </w:t>
      </w:r>
      <w:r>
        <w:rPr>
          <w:rFonts w:ascii="Times New Roman CYR" w:hAnsi="Times New Roman CYR" w:cs="Times New Roman CYR"/>
          <w:sz w:val="24"/>
          <w:szCs w:val="24"/>
        </w:rPr>
        <w:t>дополнительного образования.</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b/>
          <w:bCs/>
          <w:sz w:val="24"/>
          <w:szCs w:val="24"/>
        </w:rPr>
        <w:t>Дополнительное образование.</w:t>
      </w:r>
      <w:r>
        <w:rPr>
          <w:rFonts w:ascii="Times New Roman CYR" w:hAnsi="Times New Roman CYR" w:cs="Times New Roman CYR"/>
          <w:sz w:val="24"/>
          <w:szCs w:val="24"/>
        </w:rPr>
        <w:t xml:space="preserve"> В системе образования</w:t>
      </w:r>
      <w:r w:rsidR="00D540B2">
        <w:rPr>
          <w:rFonts w:ascii="Times New Roman CYR" w:hAnsi="Times New Roman CYR" w:cs="Times New Roman CYR"/>
          <w:sz w:val="24"/>
          <w:szCs w:val="24"/>
        </w:rPr>
        <w:t xml:space="preserve"> города Назарово функционирует </w:t>
      </w:r>
      <w:r>
        <w:rPr>
          <w:rFonts w:ascii="Times New Roman CYR" w:hAnsi="Times New Roman CYR" w:cs="Times New Roman CYR"/>
          <w:sz w:val="24"/>
          <w:szCs w:val="24"/>
        </w:rPr>
        <w:t>2 образовательных учреждения дополнительного образования детей: «Станция юных техников» и «Дом пионе</w:t>
      </w:r>
      <w:r w:rsidR="003B7C3B">
        <w:rPr>
          <w:rFonts w:ascii="Times New Roman CYR" w:hAnsi="Times New Roman CYR" w:cs="Times New Roman CYR"/>
          <w:sz w:val="24"/>
          <w:szCs w:val="24"/>
        </w:rPr>
        <w:t>ров и школьников».</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В МБУ</w:t>
      </w:r>
      <w:r w:rsidR="00D540B2">
        <w:rPr>
          <w:rFonts w:ascii="Times New Roman CYR" w:hAnsi="Times New Roman CYR" w:cs="Times New Roman CYR"/>
          <w:sz w:val="24"/>
          <w:szCs w:val="24"/>
        </w:rPr>
        <w:t>ДО</w:t>
      </w:r>
      <w:r w:rsidR="003B7C3B">
        <w:rPr>
          <w:rFonts w:ascii="Times New Roman CYR" w:hAnsi="Times New Roman CYR" w:cs="Times New Roman CYR"/>
          <w:sz w:val="24"/>
          <w:szCs w:val="24"/>
        </w:rPr>
        <w:t xml:space="preserve"> «Станция юных техников», </w:t>
      </w:r>
      <w:r>
        <w:rPr>
          <w:rFonts w:ascii="Times New Roman CYR" w:hAnsi="Times New Roman CYR" w:cs="Times New Roman CYR"/>
          <w:sz w:val="24"/>
          <w:szCs w:val="24"/>
        </w:rPr>
        <w:t xml:space="preserve">реализуется 9 программ научно-технической, спортивно – технической направленности, </w:t>
      </w:r>
      <w:r w:rsidR="003B7C3B">
        <w:rPr>
          <w:rFonts w:ascii="Times New Roman CYR" w:hAnsi="Times New Roman CYR" w:cs="Times New Roman CYR"/>
          <w:sz w:val="24"/>
          <w:szCs w:val="24"/>
        </w:rPr>
        <w:t>работает</w:t>
      </w:r>
      <w:r>
        <w:rPr>
          <w:rFonts w:ascii="Times New Roman CYR" w:hAnsi="Times New Roman CYR" w:cs="Times New Roman CYR"/>
          <w:sz w:val="24"/>
          <w:szCs w:val="24"/>
        </w:rPr>
        <w:t xml:space="preserve"> 54 объединения.</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 xml:space="preserve">Лучшие работы школьников города стали участниками зонального и краевого конкурсов. В рамках Форума достижений интеллектуально одарённых детей Красноярского края на выставке технических идей и разработок школьников и студентов «Сибирский техносалон» «Станция юных техников» с моделью станка стала победителем в номинации «Машиностроение, системы и оборудование». Александр Герд - </w:t>
      </w:r>
      <w:r>
        <w:rPr>
          <w:rFonts w:ascii="Times New Roman CYR" w:hAnsi="Times New Roman CYR" w:cs="Times New Roman CYR"/>
          <w:sz w:val="20"/>
          <w:szCs w:val="20"/>
        </w:rPr>
        <w:t xml:space="preserve"> </w:t>
      </w:r>
      <w:r>
        <w:rPr>
          <w:rFonts w:ascii="Times New Roman CYR" w:hAnsi="Times New Roman CYR" w:cs="Times New Roman CYR"/>
          <w:sz w:val="24"/>
          <w:szCs w:val="24"/>
        </w:rPr>
        <w:t>педагог дополнительного образования МБУДО «Станция юных техников» стал участником Всероссийского техносалона в г. Москва, где его модель получила золотую медаль.</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МБУДО «Дом пионеров и школьников» - 76 объединений художественной, культурологической направленности</w:t>
      </w:r>
      <w:r w:rsidR="003B7C3B">
        <w:rPr>
          <w:rFonts w:ascii="Times New Roman CYR" w:hAnsi="Times New Roman CYR" w:cs="Times New Roman CYR"/>
          <w:sz w:val="24"/>
          <w:szCs w:val="24"/>
        </w:rPr>
        <w:t>.</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b/>
          <w:bCs/>
          <w:sz w:val="24"/>
          <w:szCs w:val="24"/>
        </w:rPr>
        <w:t>Оздоровление и занятость детей.</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ind w:firstLine="567"/>
        <w:jc w:val="both"/>
        <w:rPr>
          <w:rFonts w:ascii="Times New Roman CYR" w:hAnsi="Times New Roman CYR" w:cs="Times New Roman CYR"/>
          <w:b/>
          <w:bCs/>
          <w:sz w:val="24"/>
          <w:szCs w:val="24"/>
        </w:rPr>
      </w:pPr>
      <w:r>
        <w:rPr>
          <w:rFonts w:ascii="Times New Roman CYR" w:hAnsi="Times New Roman CYR" w:cs="Times New Roman CYR"/>
          <w:sz w:val="24"/>
          <w:szCs w:val="24"/>
        </w:rPr>
        <w:t xml:space="preserve">- </w:t>
      </w:r>
      <w:r>
        <w:rPr>
          <w:rFonts w:ascii="Times New Roman CYR" w:hAnsi="Times New Roman CYR" w:cs="Times New Roman CYR"/>
          <w:b/>
          <w:bCs/>
          <w:sz w:val="24"/>
          <w:szCs w:val="24"/>
        </w:rPr>
        <w:t xml:space="preserve">лагеря с дневным пребыванием детей при муниципальных образовательных </w:t>
      </w:r>
      <w:r w:rsidR="003B7C3B">
        <w:rPr>
          <w:rFonts w:ascii="Times New Roman CYR" w:hAnsi="Times New Roman CYR" w:cs="Times New Roman CYR"/>
          <w:b/>
          <w:bCs/>
          <w:sz w:val="24"/>
          <w:szCs w:val="24"/>
        </w:rPr>
        <w:t>организациях</w:t>
      </w:r>
      <w:r>
        <w:rPr>
          <w:rFonts w:ascii="Times New Roman CYR" w:hAnsi="Times New Roman CYR" w:cs="Times New Roman CYR"/>
          <w:b/>
          <w:bCs/>
          <w:sz w:val="24"/>
          <w:szCs w:val="24"/>
        </w:rPr>
        <w:t>.</w:t>
      </w:r>
    </w:p>
    <w:p w:rsidR="00647DC5" w:rsidRPr="00647DC5" w:rsidRDefault="00647DC5" w:rsidP="00647DC5">
      <w:pPr>
        <w:widowControl w:val="0"/>
        <w:autoSpaceDE w:val="0"/>
        <w:autoSpaceDN w:val="0"/>
        <w:adjustRightInd w:val="0"/>
        <w:spacing w:after="0" w:line="240" w:lineRule="auto"/>
        <w:rPr>
          <w:rFonts w:ascii="Times New Roman CYR" w:hAnsi="Times New Roman CYR" w:cs="Times New Roman CYR"/>
          <w:sz w:val="24"/>
          <w:szCs w:val="24"/>
        </w:rPr>
      </w:pPr>
      <w:r w:rsidRPr="00647DC5">
        <w:rPr>
          <w:rFonts w:ascii="Times New Roman CYR" w:hAnsi="Times New Roman CYR" w:cs="Times New Roman CYR"/>
          <w:sz w:val="24"/>
          <w:szCs w:val="24"/>
        </w:rPr>
        <w:t>В летний период работают 19 лагерей при 10 общеобразовательных организациях, 2 организациях дополнительного образования (МБОУ ДО «СЮТ», МБОУ ДО «ДШ»), 2 спортивных школах (МАУ «СШОР», МАУ «СШ).</w:t>
      </w:r>
    </w:p>
    <w:p w:rsidR="00647DC5" w:rsidRPr="00647DC5" w:rsidRDefault="00647DC5" w:rsidP="00647DC5">
      <w:pPr>
        <w:widowControl w:val="0"/>
        <w:autoSpaceDE w:val="0"/>
        <w:autoSpaceDN w:val="0"/>
        <w:adjustRightInd w:val="0"/>
        <w:spacing w:after="0" w:line="240" w:lineRule="auto"/>
        <w:ind w:firstLine="567"/>
        <w:rPr>
          <w:rFonts w:ascii="Times New Roman CYR" w:hAnsi="Times New Roman CYR" w:cs="Times New Roman CYR"/>
          <w:b/>
          <w:sz w:val="24"/>
          <w:szCs w:val="24"/>
        </w:rPr>
      </w:pPr>
      <w:r w:rsidRPr="00647DC5">
        <w:rPr>
          <w:rFonts w:ascii="Times New Roman CYR" w:hAnsi="Times New Roman CYR" w:cs="Times New Roman CYR"/>
          <w:b/>
          <w:sz w:val="24"/>
          <w:szCs w:val="24"/>
        </w:rPr>
        <w:t>- спортивно-оздоровительный лагерь «Спутник» МАУ «СШОР».</w:t>
      </w:r>
    </w:p>
    <w:p w:rsidR="00647DC5" w:rsidRDefault="00647DC5" w:rsidP="00647DC5">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sidRPr="00647DC5">
        <w:rPr>
          <w:rFonts w:ascii="Times New Roman CYR" w:hAnsi="Times New Roman CYR" w:cs="Times New Roman CYR"/>
          <w:sz w:val="24"/>
          <w:szCs w:val="24"/>
        </w:rPr>
        <w:t>В лагере организуется 3 оздоровительные смены.</w:t>
      </w:r>
      <w:r w:rsidRPr="00647DC5">
        <w:rPr>
          <w:rFonts w:ascii="Times New Roman CYR" w:hAnsi="Times New Roman CYR" w:cs="Times New Roman CYR"/>
          <w:b/>
          <w:bCs/>
          <w:i/>
          <w:iCs/>
          <w:color w:val="000000"/>
          <w:sz w:val="24"/>
          <w:szCs w:val="24"/>
        </w:rPr>
        <w:t xml:space="preserve"> </w:t>
      </w:r>
    </w:p>
    <w:p w:rsidR="00647DC5" w:rsidRDefault="00647DC5" w:rsidP="00647DC5">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p>
    <w:p w:rsidR="00492A7D" w:rsidRDefault="00492A7D" w:rsidP="00647DC5">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Pr>
          <w:rFonts w:ascii="Times New Roman CYR" w:hAnsi="Times New Roman CYR" w:cs="Times New Roman CYR"/>
          <w:b/>
          <w:bCs/>
          <w:i/>
          <w:iCs/>
          <w:color w:val="000000"/>
          <w:sz w:val="24"/>
          <w:szCs w:val="24"/>
        </w:rPr>
        <w:t>Культура</w:t>
      </w:r>
    </w:p>
    <w:p w:rsidR="00492A7D" w:rsidRDefault="00492A7D">
      <w:pPr>
        <w:widowControl w:val="0"/>
        <w:autoSpaceDE w:val="0"/>
        <w:autoSpaceDN w:val="0"/>
        <w:adjustRightInd w:val="0"/>
        <w:spacing w:after="0"/>
        <w:ind w:firstLine="567"/>
        <w:jc w:val="both"/>
        <w:rPr>
          <w:rFonts w:ascii="Times New Roman CYR" w:hAnsi="Times New Roman CYR" w:cs="Times New Roman CYR"/>
          <w:sz w:val="24"/>
          <w:szCs w:val="24"/>
        </w:rPr>
      </w:pPr>
      <w:r>
        <w:rPr>
          <w:rFonts w:ascii="Times New Roman CYR" w:hAnsi="Times New Roman CYR" w:cs="Times New Roman CYR"/>
          <w:sz w:val="24"/>
          <w:szCs w:val="24"/>
        </w:rPr>
        <w:t>На территории города функционируют следующие объекты культуры и искусства:</w:t>
      </w:r>
    </w:p>
    <w:p w:rsidR="00492A7D" w:rsidRDefault="00492A7D" w:rsidP="00492A7D">
      <w:pPr>
        <w:widowControl w:val="0"/>
        <w:numPr>
          <w:ilvl w:val="0"/>
          <w:numId w:val="1"/>
        </w:numPr>
        <w:autoSpaceDE w:val="0"/>
        <w:autoSpaceDN w:val="0"/>
        <w:adjustRightInd w:val="0"/>
        <w:spacing w:after="0" w:line="24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 xml:space="preserve">3 учреждения клубного типа (МБУК «ГДК», МБУК «КДО «Энергетик» и МБУК «КДЦ «Юбилейный»). Имеется </w:t>
      </w:r>
      <w:r w:rsidR="00D540B2">
        <w:rPr>
          <w:rFonts w:ascii="Times New Roman CYR" w:hAnsi="Times New Roman CYR" w:cs="Times New Roman CYR"/>
          <w:sz w:val="24"/>
          <w:szCs w:val="24"/>
        </w:rPr>
        <w:t>20</w:t>
      </w:r>
      <w:r>
        <w:rPr>
          <w:rFonts w:ascii="Times New Roman CYR" w:hAnsi="Times New Roman CYR" w:cs="Times New Roman CYR"/>
          <w:sz w:val="24"/>
          <w:szCs w:val="24"/>
        </w:rPr>
        <w:t xml:space="preserve"> народных и образцовых коллективов любительского творчества; </w:t>
      </w:r>
    </w:p>
    <w:p w:rsidR="00D32F7A" w:rsidRPr="00D32F7A" w:rsidRDefault="00492A7D" w:rsidP="002B7861">
      <w:pPr>
        <w:widowControl w:val="0"/>
        <w:numPr>
          <w:ilvl w:val="0"/>
          <w:numId w:val="1"/>
        </w:numPr>
        <w:autoSpaceDE w:val="0"/>
        <w:autoSpaceDN w:val="0"/>
        <w:adjustRightInd w:val="0"/>
        <w:spacing w:after="0" w:line="240" w:lineRule="auto"/>
        <w:ind w:firstLine="567"/>
        <w:jc w:val="both"/>
        <w:rPr>
          <w:rFonts w:ascii="Times New Roman CYR" w:hAnsi="Times New Roman CYR" w:cs="Times New Roman CYR"/>
          <w:spacing w:val="-2"/>
          <w:sz w:val="24"/>
          <w:szCs w:val="24"/>
        </w:rPr>
      </w:pPr>
      <w:r w:rsidRPr="00D32F7A">
        <w:rPr>
          <w:rFonts w:ascii="Times New Roman CYR" w:hAnsi="Times New Roman CYR" w:cs="Times New Roman CYR"/>
          <w:sz w:val="24"/>
          <w:szCs w:val="24"/>
        </w:rPr>
        <w:t>детская школа искусств с одним филиалом</w:t>
      </w:r>
      <w:r w:rsidR="000621AA" w:rsidRPr="00D32F7A">
        <w:rPr>
          <w:rFonts w:ascii="Times New Roman CYR" w:hAnsi="Times New Roman CYR" w:cs="Times New Roman CYR"/>
          <w:sz w:val="24"/>
          <w:szCs w:val="24"/>
        </w:rPr>
        <w:t xml:space="preserve"> и детская художественная школа – организации дополнительного образования</w:t>
      </w:r>
      <w:r w:rsidR="00212605" w:rsidRPr="00D32F7A">
        <w:rPr>
          <w:rFonts w:ascii="Times New Roman CYR" w:hAnsi="Times New Roman CYR" w:cs="Times New Roman CYR"/>
          <w:sz w:val="24"/>
          <w:szCs w:val="24"/>
        </w:rPr>
        <w:t xml:space="preserve"> </w:t>
      </w:r>
      <w:r w:rsidR="000621AA" w:rsidRPr="00D32F7A">
        <w:rPr>
          <w:rFonts w:ascii="Times New Roman CYR" w:hAnsi="Times New Roman CYR" w:cs="Times New Roman CYR"/>
          <w:sz w:val="24"/>
          <w:szCs w:val="24"/>
        </w:rPr>
        <w:t>в области</w:t>
      </w:r>
      <w:r w:rsidR="00D32F7A" w:rsidRPr="00D32F7A">
        <w:rPr>
          <w:rFonts w:ascii="Times New Roman CYR" w:hAnsi="Times New Roman CYR" w:cs="Times New Roman CYR"/>
          <w:sz w:val="24"/>
          <w:szCs w:val="24"/>
        </w:rPr>
        <w:t xml:space="preserve"> культуры и ис</w:t>
      </w:r>
      <w:r w:rsidR="00212605" w:rsidRPr="00D32F7A">
        <w:rPr>
          <w:rFonts w:ascii="Times New Roman CYR" w:hAnsi="Times New Roman CYR" w:cs="Times New Roman CYR"/>
          <w:sz w:val="24"/>
          <w:szCs w:val="24"/>
        </w:rPr>
        <w:t>ку</w:t>
      </w:r>
      <w:r w:rsidR="00D32F7A" w:rsidRPr="00D32F7A">
        <w:rPr>
          <w:rFonts w:ascii="Times New Roman CYR" w:hAnsi="Times New Roman CYR" w:cs="Times New Roman CYR"/>
          <w:sz w:val="24"/>
          <w:szCs w:val="24"/>
        </w:rPr>
        <w:t>с</w:t>
      </w:r>
      <w:r w:rsidR="00212605" w:rsidRPr="00D32F7A">
        <w:rPr>
          <w:rFonts w:ascii="Times New Roman CYR" w:hAnsi="Times New Roman CYR" w:cs="Times New Roman CYR"/>
          <w:sz w:val="24"/>
          <w:szCs w:val="24"/>
        </w:rPr>
        <w:t>ства</w:t>
      </w:r>
      <w:r w:rsidRPr="00D32F7A">
        <w:rPr>
          <w:rFonts w:ascii="Times New Roman CYR" w:hAnsi="Times New Roman CYR" w:cs="Times New Roman CYR"/>
          <w:sz w:val="24"/>
          <w:szCs w:val="24"/>
        </w:rPr>
        <w:t xml:space="preserve">. </w:t>
      </w:r>
    </w:p>
    <w:p w:rsidR="00D32F7A" w:rsidRPr="00D32F7A" w:rsidRDefault="00492A7D" w:rsidP="004E49E3">
      <w:pPr>
        <w:widowControl w:val="0"/>
        <w:numPr>
          <w:ilvl w:val="0"/>
          <w:numId w:val="1"/>
        </w:numPr>
        <w:autoSpaceDE w:val="0"/>
        <w:autoSpaceDN w:val="0"/>
        <w:adjustRightInd w:val="0"/>
        <w:spacing w:after="0" w:line="240" w:lineRule="auto"/>
        <w:ind w:firstLine="567"/>
        <w:jc w:val="both"/>
        <w:rPr>
          <w:rFonts w:ascii="Times New Roman CYR" w:hAnsi="Times New Roman CYR" w:cs="Times New Roman CYR"/>
          <w:sz w:val="24"/>
          <w:szCs w:val="24"/>
        </w:rPr>
      </w:pPr>
      <w:r w:rsidRPr="00D32F7A">
        <w:rPr>
          <w:rFonts w:ascii="Times New Roman CYR" w:hAnsi="Times New Roman CYR" w:cs="Times New Roman CYR"/>
          <w:spacing w:val="-2"/>
          <w:sz w:val="24"/>
          <w:szCs w:val="24"/>
        </w:rPr>
        <w:t xml:space="preserve">Муниципальное бюджетное учреждение культуры «Централизованная библиотечная система» города Назарово Красноярского края (МБУК «ЦБС») объединяет 7 библиотек города, в том числе 1 центральную  городскую библиотеку, 1 </w:t>
      </w:r>
      <w:r w:rsidRPr="00D32F7A">
        <w:rPr>
          <w:rFonts w:ascii="Times New Roman CYR" w:hAnsi="Times New Roman CYR" w:cs="Times New Roman CYR"/>
          <w:spacing w:val="-2"/>
          <w:sz w:val="24"/>
          <w:szCs w:val="24"/>
        </w:rPr>
        <w:lastRenderedPageBreak/>
        <w:t>городскую  детскую библиотеку и 5 библиотек-филиалов. В централизованной библиотечной системе работает 11 клубов и объединений по интересам.</w:t>
      </w:r>
    </w:p>
    <w:p w:rsidR="00492A7D" w:rsidRPr="00D32F7A" w:rsidRDefault="00492A7D" w:rsidP="004E49E3">
      <w:pPr>
        <w:widowControl w:val="0"/>
        <w:numPr>
          <w:ilvl w:val="0"/>
          <w:numId w:val="1"/>
        </w:numPr>
        <w:autoSpaceDE w:val="0"/>
        <w:autoSpaceDN w:val="0"/>
        <w:adjustRightInd w:val="0"/>
        <w:spacing w:after="0" w:line="240" w:lineRule="auto"/>
        <w:ind w:firstLine="567"/>
        <w:jc w:val="both"/>
        <w:rPr>
          <w:rFonts w:ascii="Times New Roman CYR" w:hAnsi="Times New Roman CYR" w:cs="Times New Roman CYR"/>
          <w:sz w:val="24"/>
          <w:szCs w:val="24"/>
        </w:rPr>
      </w:pPr>
      <w:r w:rsidRPr="00D32F7A">
        <w:rPr>
          <w:rFonts w:ascii="Times New Roman CYR" w:hAnsi="Times New Roman CYR" w:cs="Times New Roman CYR"/>
          <w:sz w:val="24"/>
          <w:szCs w:val="24"/>
        </w:rPr>
        <w:t>Муниципальное бюджетное учреждение «Музейно-выставочный центр».</w:t>
      </w:r>
      <w:r w:rsidR="00647DC5" w:rsidRPr="00647DC5">
        <w:rPr>
          <w:rFonts w:ascii="Times New Roman CYR" w:hAnsi="Times New Roman CYR" w:cs="Times New Roman CYR"/>
          <w:sz w:val="24"/>
          <w:szCs w:val="24"/>
        </w:rPr>
        <w:t xml:space="preserve"> </w:t>
      </w:r>
      <w:r w:rsidR="00647DC5">
        <w:rPr>
          <w:rFonts w:ascii="Times New Roman CYR" w:hAnsi="Times New Roman CYR" w:cs="Times New Roman CYR"/>
          <w:sz w:val="24"/>
          <w:szCs w:val="24"/>
        </w:rPr>
        <w:t xml:space="preserve">На базе МВЦ работает 2 народных коллектива. </w:t>
      </w:r>
      <w:r w:rsidRPr="00D32F7A">
        <w:rPr>
          <w:rFonts w:ascii="Times New Roman CYR" w:hAnsi="Times New Roman CYR" w:cs="Times New Roman CYR"/>
          <w:sz w:val="24"/>
          <w:szCs w:val="24"/>
        </w:rPr>
        <w:t>Экспозиционно-выставочная площадь 565 м</w:t>
      </w:r>
      <w:r w:rsidRPr="00D32F7A">
        <w:rPr>
          <w:rFonts w:ascii="Times New Roman CYR" w:hAnsi="Times New Roman CYR" w:cs="Times New Roman CYR"/>
          <w:sz w:val="24"/>
          <w:szCs w:val="24"/>
          <w:vertAlign w:val="superscript"/>
        </w:rPr>
        <w:t>2</w:t>
      </w:r>
      <w:r w:rsidRPr="00D32F7A">
        <w:rPr>
          <w:rFonts w:ascii="Times New Roman CYR" w:hAnsi="Times New Roman CYR" w:cs="Times New Roman CYR"/>
          <w:sz w:val="24"/>
          <w:szCs w:val="24"/>
        </w:rPr>
        <w:t xml:space="preserve">. В МВЦ собран богатый материал по истории г. Назарово и Назаровского района. </w:t>
      </w:r>
    </w:p>
    <w:p w:rsidR="00492A7D" w:rsidRDefault="00492A7D">
      <w:pPr>
        <w:widowControl w:val="0"/>
        <w:autoSpaceDE w:val="0"/>
        <w:autoSpaceDN w:val="0"/>
        <w:adjustRightInd w:val="0"/>
        <w:spacing w:after="0" w:line="240" w:lineRule="auto"/>
        <w:ind w:firstLine="708"/>
        <w:jc w:val="both"/>
        <w:rPr>
          <w:rFonts w:ascii="Times New Roman CYR" w:hAnsi="Times New Roman CYR" w:cs="Times New Roman CYR"/>
          <w:i/>
          <w:iCs/>
          <w:sz w:val="24"/>
          <w:szCs w:val="24"/>
        </w:rPr>
      </w:pPr>
    </w:p>
    <w:p w:rsidR="00492A7D" w:rsidRPr="00B25DA6" w:rsidRDefault="00492A7D">
      <w:pPr>
        <w:widowControl w:val="0"/>
        <w:autoSpaceDE w:val="0"/>
        <w:autoSpaceDN w:val="0"/>
        <w:adjustRightInd w:val="0"/>
        <w:spacing w:after="0" w:line="240" w:lineRule="auto"/>
        <w:rPr>
          <w:rFonts w:ascii="Times New Roman CYR" w:hAnsi="Times New Roman CYR" w:cs="Times New Roman CYR"/>
          <w:b/>
          <w:bCs/>
          <w:i/>
          <w:iCs/>
          <w:color w:val="000000"/>
          <w:sz w:val="24"/>
          <w:szCs w:val="24"/>
        </w:rPr>
      </w:pPr>
      <w:r w:rsidRPr="00B25DA6">
        <w:rPr>
          <w:rFonts w:ascii="Times New Roman CYR" w:hAnsi="Times New Roman CYR" w:cs="Times New Roman CYR"/>
          <w:b/>
          <w:bCs/>
          <w:i/>
          <w:iCs/>
          <w:color w:val="000000"/>
          <w:sz w:val="24"/>
          <w:szCs w:val="24"/>
        </w:rPr>
        <w:t>Физическая культура и спорт</w:t>
      </w:r>
    </w:p>
    <w:p w:rsidR="00492A7D" w:rsidRPr="00B25DA6" w:rsidRDefault="00492A7D">
      <w:pPr>
        <w:widowControl w:val="0"/>
        <w:autoSpaceDE w:val="0"/>
        <w:autoSpaceDN w:val="0"/>
        <w:adjustRightInd w:val="0"/>
        <w:spacing w:after="0" w:line="240" w:lineRule="auto"/>
        <w:jc w:val="center"/>
        <w:rPr>
          <w:rFonts w:ascii="Times New Roman CYR" w:hAnsi="Times New Roman CYR" w:cs="Times New Roman CYR"/>
          <w:b/>
          <w:bCs/>
          <w:color w:val="000000"/>
          <w:sz w:val="24"/>
          <w:szCs w:val="24"/>
        </w:rPr>
      </w:pPr>
    </w:p>
    <w:p w:rsidR="00B25DA6" w:rsidRPr="00B25DA6" w:rsidRDefault="00B25DA6" w:rsidP="00B25DA6">
      <w:pPr>
        <w:widowControl w:val="0"/>
        <w:autoSpaceDE w:val="0"/>
        <w:autoSpaceDN w:val="0"/>
        <w:adjustRightInd w:val="0"/>
        <w:spacing w:after="0"/>
        <w:ind w:firstLine="567"/>
        <w:jc w:val="both"/>
        <w:rPr>
          <w:rFonts w:ascii="Times New Roman CYR" w:hAnsi="Times New Roman CYR" w:cs="Times New Roman CYR"/>
          <w:sz w:val="24"/>
          <w:szCs w:val="24"/>
        </w:rPr>
      </w:pPr>
      <w:r w:rsidRPr="00B25DA6">
        <w:rPr>
          <w:rFonts w:ascii="Times New Roman CYR" w:hAnsi="Times New Roman CYR" w:cs="Times New Roman CYR"/>
          <w:sz w:val="24"/>
          <w:szCs w:val="24"/>
        </w:rPr>
        <w:t>На территории города действуют 94 спортивных сооружений, в том числе: 3 плавательных бассейна, 2 стадиона, 50 спортивных залов всех форм собственности. Жители города имеют возможность для занятия спортом по месту жительства на 31 спортивных площадках.</w:t>
      </w:r>
    </w:p>
    <w:p w:rsidR="00B25DA6" w:rsidRPr="00B25DA6" w:rsidRDefault="00B25DA6" w:rsidP="00B25DA6">
      <w:pPr>
        <w:widowControl w:val="0"/>
        <w:autoSpaceDE w:val="0"/>
        <w:autoSpaceDN w:val="0"/>
        <w:adjustRightInd w:val="0"/>
        <w:spacing w:after="0"/>
        <w:ind w:firstLine="567"/>
        <w:jc w:val="both"/>
        <w:rPr>
          <w:rFonts w:ascii="Times New Roman CYR" w:hAnsi="Times New Roman CYR" w:cs="Times New Roman CYR"/>
          <w:sz w:val="24"/>
          <w:szCs w:val="24"/>
        </w:rPr>
      </w:pPr>
      <w:r w:rsidRPr="00B25DA6">
        <w:rPr>
          <w:rFonts w:ascii="Times New Roman CYR" w:hAnsi="Times New Roman CYR" w:cs="Times New Roman CYR"/>
          <w:sz w:val="24"/>
          <w:szCs w:val="24"/>
        </w:rPr>
        <w:t>В городе работают 6 клубов по месту жительства: клуб кикбоксинга «Витязь-Союз», клуб традиционного каратэ «Витязь» и клуб по месту жительства «Сибиряк» с образованием юридического лица, 3 клуба созданы по программе «От массовости к мастерству».</w:t>
      </w:r>
    </w:p>
    <w:p w:rsidR="00B25DA6" w:rsidRPr="00B25DA6" w:rsidRDefault="00B25DA6" w:rsidP="00B25DA6">
      <w:pPr>
        <w:widowControl w:val="0"/>
        <w:autoSpaceDE w:val="0"/>
        <w:autoSpaceDN w:val="0"/>
        <w:adjustRightInd w:val="0"/>
        <w:spacing w:after="0"/>
        <w:ind w:firstLine="567"/>
        <w:jc w:val="both"/>
        <w:rPr>
          <w:rFonts w:ascii="Times New Roman CYR" w:hAnsi="Times New Roman CYR" w:cs="Times New Roman CYR"/>
          <w:sz w:val="24"/>
          <w:szCs w:val="24"/>
        </w:rPr>
      </w:pPr>
      <w:r w:rsidRPr="00B25DA6">
        <w:rPr>
          <w:rFonts w:ascii="Times New Roman CYR" w:hAnsi="Times New Roman CYR" w:cs="Times New Roman CYR"/>
          <w:sz w:val="24"/>
          <w:szCs w:val="24"/>
        </w:rPr>
        <w:t>Традиционно проводятся  летние и зимние спортивные игры среди трудовых коллективов предприятий, организаций и учреждений города. В соревнованиях активно принимают участие команды АО «Разрез Назаровский», ОАО «Назаровская ГРЭС», ООО «Восточно-Сибирский завод металлоконструкций», ООО «ТРЭЖ», ООО «Назаровский водоканал», «Управления образования», Назаровская районная больница и др.</w:t>
      </w:r>
    </w:p>
    <w:p w:rsidR="00B25DA6" w:rsidRPr="00B25DA6" w:rsidRDefault="00B25DA6" w:rsidP="00B25DA6">
      <w:pPr>
        <w:widowControl w:val="0"/>
        <w:autoSpaceDE w:val="0"/>
        <w:autoSpaceDN w:val="0"/>
        <w:adjustRightInd w:val="0"/>
        <w:spacing w:after="0"/>
        <w:ind w:firstLine="567"/>
        <w:jc w:val="both"/>
        <w:rPr>
          <w:rFonts w:ascii="Times New Roman CYR" w:hAnsi="Times New Roman CYR" w:cs="Times New Roman CYR"/>
          <w:sz w:val="24"/>
          <w:szCs w:val="24"/>
        </w:rPr>
      </w:pPr>
      <w:r w:rsidRPr="00B25DA6">
        <w:rPr>
          <w:rFonts w:ascii="Times New Roman CYR" w:hAnsi="Times New Roman CYR" w:cs="Times New Roman CYR"/>
          <w:sz w:val="24"/>
          <w:szCs w:val="24"/>
        </w:rPr>
        <w:t>Базовыми видами спорта для города являются вольная борьба, бокс, лыжные гонки, футбол, пауэрлифтинг, кикбоксинг.</w:t>
      </w:r>
    </w:p>
    <w:p w:rsidR="00492A7D" w:rsidRDefault="00B25DA6" w:rsidP="00B25DA6">
      <w:pPr>
        <w:widowControl w:val="0"/>
        <w:autoSpaceDE w:val="0"/>
        <w:autoSpaceDN w:val="0"/>
        <w:adjustRightInd w:val="0"/>
        <w:spacing w:after="0"/>
        <w:ind w:firstLine="567"/>
        <w:jc w:val="both"/>
        <w:rPr>
          <w:rFonts w:ascii="Times New Roman CYR" w:hAnsi="Times New Roman CYR" w:cs="Times New Roman CYR"/>
          <w:color w:val="000000"/>
          <w:sz w:val="24"/>
          <w:szCs w:val="24"/>
        </w:rPr>
      </w:pPr>
      <w:r w:rsidRPr="00B25DA6">
        <w:rPr>
          <w:rFonts w:ascii="Times New Roman CYR" w:hAnsi="Times New Roman CYR" w:cs="Times New Roman CYR"/>
          <w:sz w:val="24"/>
          <w:szCs w:val="24"/>
        </w:rPr>
        <w:t>В городе расположены 2 спортивные школы: МАУ «СШОР» И МАУ «СШ».</w:t>
      </w:r>
    </w:p>
    <w:p w:rsidR="00492A7D" w:rsidRDefault="00492A7D">
      <w:pPr>
        <w:widowControl w:val="0"/>
        <w:autoSpaceDE w:val="0"/>
        <w:autoSpaceDN w:val="0"/>
        <w:adjustRightInd w:val="0"/>
        <w:spacing w:after="0"/>
        <w:ind w:firstLine="567"/>
        <w:jc w:val="both"/>
        <w:rPr>
          <w:rFonts w:ascii="Times New Roman CYR" w:hAnsi="Times New Roman CYR" w:cs="Times New Roman CYR"/>
          <w:color w:val="00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1.1.2. Маркетинговая информация о территории</w:t>
      </w:r>
    </w:p>
    <w:p w:rsidR="00492A7D" w:rsidRDefault="00492A7D">
      <w:pPr>
        <w:widowControl w:val="0"/>
        <w:autoSpaceDE w:val="0"/>
        <w:autoSpaceDN w:val="0"/>
        <w:adjustRightInd w:val="0"/>
        <w:spacing w:after="0" w:line="240" w:lineRule="auto"/>
        <w:ind w:firstLine="720"/>
        <w:jc w:val="both"/>
        <w:rPr>
          <w:rFonts w:ascii="Times New Roman CYR" w:hAnsi="Times New Roman CYR" w:cs="Times New Roman CYR"/>
          <w:sz w:val="20"/>
          <w:szCs w:val="20"/>
        </w:rPr>
      </w:pPr>
      <w:r>
        <w:rPr>
          <w:rFonts w:ascii="Times New Roman CYR" w:hAnsi="Times New Roman CYR" w:cs="Times New Roman CYR"/>
          <w:sz w:val="24"/>
          <w:szCs w:val="24"/>
        </w:rPr>
        <w:t>Инвестиционный проекты на территории города на реализуются</w:t>
      </w:r>
    </w:p>
    <w:p w:rsidR="00492A7D" w:rsidRDefault="00492A7D">
      <w:pPr>
        <w:widowControl w:val="0"/>
        <w:autoSpaceDE w:val="0"/>
        <w:autoSpaceDN w:val="0"/>
        <w:adjustRightInd w:val="0"/>
        <w:spacing w:after="0" w:line="240" w:lineRule="auto"/>
        <w:ind w:firstLine="720"/>
        <w:jc w:val="both"/>
        <w:rPr>
          <w:rFonts w:ascii="Times New Roman CYR" w:hAnsi="Times New Roman CYR" w:cs="Times New Roman CYR"/>
          <w:sz w:val="20"/>
          <w:szCs w:val="20"/>
        </w:rPr>
      </w:pPr>
    </w:p>
    <w:p w:rsidR="00492A7D" w:rsidRDefault="00492A7D">
      <w:pPr>
        <w:widowControl w:val="0"/>
        <w:shd w:val="clear" w:color="auto" w:fill="FFFFFF"/>
        <w:tabs>
          <w:tab w:val="left" w:pos="864"/>
        </w:tabs>
        <w:autoSpaceDE w:val="0"/>
        <w:autoSpaceDN w:val="0"/>
        <w:adjustRightInd w:val="0"/>
        <w:spacing w:before="206"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1.1.3 Историческая справка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Город Назарово вырос из старинного села, основанного, согласно историческим документам, в 1700 году. В церковной книге записано, что первым его жителем был Назарий Патюков. Сведений об этом человеке сохранилось немного. Известно, что Назарий пришел из Тобольска, где имелась целая улица Патюковых, пробирался он через Енисейск и Ачинск, пока не обосновался на берегу реки Чулым. Назарий  построил свое жилье близ устья реки Ададымки. Когда рядом стали строить дома другие люди, поселение стали называть по имени его основателя - Назарово.</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К 1744 году у Назария было уже три сына и внуки. Много позже выяснилось, что в Красноярске живет семья Романовых – Патюковых – прямых потомков Назария Патюкова. 1 сентября 2007 года состоялась церемония открытия Памятного камня, установленн</w:t>
      </w:r>
      <w:r w:rsidR="007259AA">
        <w:rPr>
          <w:rFonts w:ascii="Times New Roman CYR" w:hAnsi="Times New Roman CYR" w:cs="Times New Roman CYR"/>
          <w:sz w:val="24"/>
          <w:szCs w:val="24"/>
        </w:rPr>
        <w:t>ого</w:t>
      </w:r>
      <w:r>
        <w:rPr>
          <w:rFonts w:ascii="Times New Roman CYR" w:hAnsi="Times New Roman CYR" w:cs="Times New Roman CYR"/>
          <w:sz w:val="24"/>
          <w:szCs w:val="24"/>
        </w:rPr>
        <w:t xml:space="preserve"> в честь Назария Федоровича Патюкова. Изготовил памятный камень назаровский мастер Игорь Ченцов.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1820 году построен первый храм Святой Троицы, один из красивейших в Енисейской губернии.</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В книге «Список населенных мест Российского государства» 1864г. отмечалось, что село Назарово имело 214 дворов, церковь,  дом для  престарелых и инвалидов, почтовую станцию, трактовую тюрьму, паром на канате и ярмарку, в нем проживало 775 мужчин и 648 женщин.  В первой половине  19 века через Назарово прошел Ачинско-Минусинский тракт, село стало центром большой волости.  Первые магазины в Назарово принадлежали местным купцам В. Е. Чернышову и О. П. Копылову. Им принадлежали  редкие в 19 веке кирпичные здания ( дом Чернышова и магазин Копылова), стоявшие по ул.Верхняя. Первое двухклассное училище в селе открыто в 1861г. В 1926г. открыта начальная школа.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История Назарово тесно связана с именами известных людей. В августе 1839г. после окончания срока каторжных работ сюда прибыл на вечное поселение участник восстания декабристов Антон Петрович Арбузов - лейтенант Гвардейского экипажа. Он умер в Назарово в 1843 году. Одна из центральных улиц города носит его имя.</w:t>
      </w:r>
      <w:r>
        <w:rPr>
          <w:rFonts w:ascii="Times New Roman CYR" w:hAnsi="Times New Roman CYR" w:cs="Times New Roman CYR"/>
          <w:sz w:val="20"/>
          <w:szCs w:val="20"/>
        </w:rPr>
        <w:t xml:space="preserve"> </w:t>
      </w:r>
      <w:r>
        <w:rPr>
          <w:rFonts w:ascii="Times New Roman CYR" w:hAnsi="Times New Roman CYR" w:cs="Times New Roman CYR"/>
          <w:sz w:val="24"/>
          <w:szCs w:val="24"/>
        </w:rPr>
        <w:t xml:space="preserve">На здании одного из центральных магазинов закреплен памятный мемориальный знак.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начале 20 века в волостном селе Назаровском было две улицы, Верхняя и Нижняя, и несколько переулков. В 1914г. началось строительство железной дороги Ачинск- Абакан, через два года было открыто движение от станции Ачинск-1 до станции Ададым (Назарово).Следует заметить, что, несмотря на удаленность от центра этого сибирского села, оно не было диким и глухим. С установлением советской власти активную работу  по преобразованию села вели комсомольцы.  Их стараниями заброшенное здание бывшей богадельни было превращено в  Народный дом. Со сцены народного дома начался творческий путь в искусство народной артистки СССР Марины Алексеевны Ладыниной.</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1924г. образован Назаровский район, Назарово становится районным центром.</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1937 г. на северо-западной окраине села Назарово начинает строиться  первое крупное предприятие - Назаровский молочно – консервный завод</w:t>
      </w:r>
      <w:r w:rsidR="007259AA">
        <w:rPr>
          <w:rFonts w:ascii="Times New Roman CYR" w:hAnsi="Times New Roman CYR" w:cs="Times New Roman CYR"/>
          <w:sz w:val="24"/>
          <w:szCs w:val="24"/>
        </w:rPr>
        <w:t>,</w:t>
      </w:r>
      <w:r>
        <w:rPr>
          <w:rFonts w:ascii="Times New Roman CYR" w:hAnsi="Times New Roman CYR" w:cs="Times New Roman CYR"/>
          <w:sz w:val="24"/>
          <w:szCs w:val="24"/>
        </w:rPr>
        <w:t xml:space="preserve"> начавший работу в 1944 году. В районе завода возникает рабочий поселок. Со временем в нем появился магазин, клуб, столовая. Позже улица Заводская сливается с Назарово.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22 июня 1941г. началась Великая Отечественная война.  Мирная жизнь села оборвалась. На фронтах </w:t>
      </w:r>
      <w:r w:rsidR="007259AA">
        <w:rPr>
          <w:rFonts w:ascii="Times New Roman CYR" w:hAnsi="Times New Roman CYR" w:cs="Times New Roman CYR"/>
          <w:sz w:val="24"/>
          <w:szCs w:val="24"/>
        </w:rPr>
        <w:t>ВОВ героически сражались воины</w:t>
      </w:r>
      <w:r>
        <w:rPr>
          <w:rFonts w:ascii="Times New Roman CYR" w:hAnsi="Times New Roman CYR" w:cs="Times New Roman CYR"/>
          <w:sz w:val="24"/>
          <w:szCs w:val="24"/>
        </w:rPr>
        <w:t>, их память увековечена в названии улиц города: ул. Черняховского, ул. Матросова, ул. Абрамова, ул. Донских, ул. Мурашова, ул. Гусарова, ул. Борисенко, ул. Голубева Г. Г. ул. Козаченко А. К., ул. Сухих Н. 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Особенно бурно развивалось Назарово в послевоенные годы.  Вслед за молочно - консервным заводом начинают вступать в строй и другие предприятия. Быстро росло население, велось большое жилищное строительство.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1946 г. село Назарово было преобразовано в рабочий поселок.</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мае 1948г. начинаются работы по сооружению угольного разреза.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1955г.  началось строительство Назаровской ГРЭС.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К середине 50-х годов в поселке активно разворачивается стройка. В 1957г. построен Дом культуры «Угольщик». </w:t>
      </w:r>
      <w:r w:rsidR="007259AA">
        <w:rPr>
          <w:rFonts w:ascii="Times New Roman CYR" w:hAnsi="Times New Roman CYR" w:cs="Times New Roman CYR"/>
          <w:sz w:val="24"/>
          <w:szCs w:val="24"/>
        </w:rPr>
        <w:t>П</w:t>
      </w:r>
      <w:r>
        <w:rPr>
          <w:rFonts w:ascii="Times New Roman CYR" w:hAnsi="Times New Roman CYR" w:cs="Times New Roman CYR"/>
          <w:sz w:val="24"/>
          <w:szCs w:val="24"/>
        </w:rPr>
        <w:t>остепенно съезжались на стройку молодые комсомольцы со всех уголков СССР.</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декабре 1961 года поселок Назарово был преобразован в город краевого подчинения. В 70-х годах бурно развивается промышленность.  </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Назаровская ГРЭС и разрез «Назаровский» становятся флагманами молодого города. Стройка не затихает ни на минуту. В это время были построены здания городского телеграфа и универмага, гостиница «Заря». На центральной площади расположилось новое здание городской и районной администрации, выполненные в современном стиле.  В 1960-80-е годы в Назарово было 12 </w:t>
      </w:r>
      <w:r>
        <w:rPr>
          <w:rFonts w:ascii="Times New Roman CYR" w:hAnsi="Times New Roman CYR" w:cs="Times New Roman CYR"/>
          <w:sz w:val="24"/>
          <w:szCs w:val="24"/>
        </w:rPr>
        <w:lastRenderedPageBreak/>
        <w:t>средних школ, одна восьмилетняя, 2 школы рабочей молодежи.</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Назаровский строительный техникум образован в1967г. Датой основания назаровского энергостроительного техникума является 15 июня 1956г.</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1965г. открыто медицинское училище.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Строительство комбайнового завода «Сельмаш» началось 16 февраля 1972 года. Первая продукция выпущена в 1975г.</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Строительство Восточно-Сибирского завода металлоконструкций началось в 1970г. Первые мощности введены в 1973г.</w:t>
      </w:r>
    </w:p>
    <w:p w:rsidR="00492A7D" w:rsidRDefault="00492A7D" w:rsidP="00636DB7">
      <w:pPr>
        <w:widowControl w:val="0"/>
        <w:shd w:val="clear" w:color="auto" w:fill="FFFFFF"/>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Первый девятиэтажный дом сдан в эксплуатацию в декабре 1980г.</w:t>
      </w:r>
    </w:p>
    <w:p w:rsidR="00492A7D" w:rsidRDefault="00492A7D" w:rsidP="00636DB7">
      <w:pPr>
        <w:widowControl w:val="0"/>
        <w:shd w:val="clear" w:color="auto" w:fill="FFFFFF"/>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Строительство Назаровского завода «Теплоизоляционных Изделий и Конструкций» началось в 1980г. Первая продукция выпущена в 1990г.</w:t>
      </w:r>
    </w:p>
    <w:p w:rsidR="00492A7D" w:rsidRDefault="00492A7D" w:rsidP="00636DB7">
      <w:pPr>
        <w:widowControl w:val="0"/>
        <w:shd w:val="clear" w:color="auto" w:fill="FFFFFF"/>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декабре 1988г. было получено разрешение на строительство  храма.  25 ноября 1990г. он был освящен в честь праздника Покрова Божьей Матери. С уверенностью можно сказать, что в Назарово ехали лучшие люди со всего Советского Союза. Молодые строители, шахтеры, энергетики, доктора и  учителя стремились сюда – в молодой перспективный город. Именно они, эти молодые назаровцы, создали наш город таким, какой он есть сейчас. Имена этих людей навсегда вписаны в летопись города Назарово.</w:t>
      </w:r>
    </w:p>
    <w:p w:rsidR="00492A7D" w:rsidRDefault="00492A7D" w:rsidP="002F54CA">
      <w:pPr>
        <w:widowControl w:val="0"/>
        <w:shd w:val="clear" w:color="auto" w:fill="FFFFFF"/>
        <w:autoSpaceDE w:val="0"/>
        <w:autoSpaceDN w:val="0"/>
        <w:adjustRightInd w:val="0"/>
        <w:spacing w:after="0" w:line="240" w:lineRule="auto"/>
        <w:ind w:left="709"/>
        <w:jc w:val="both"/>
        <w:rPr>
          <w:rFonts w:ascii="Times New Roman CYR" w:hAnsi="Times New Roman CYR" w:cs="Times New Roman CYR"/>
          <w:sz w:val="24"/>
          <w:szCs w:val="24"/>
        </w:rPr>
      </w:pPr>
    </w:p>
    <w:p w:rsidR="00492A7D" w:rsidRDefault="00492A7D" w:rsidP="002F54CA">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pacing w:val="-1"/>
          <w:sz w:val="24"/>
          <w:szCs w:val="24"/>
        </w:rPr>
      </w:pPr>
      <w:r>
        <w:rPr>
          <w:rFonts w:ascii="Times New Roman CYR" w:hAnsi="Times New Roman CYR" w:cs="Times New Roman CYR"/>
          <w:b/>
          <w:bCs/>
          <w:spacing w:val="-1"/>
          <w:sz w:val="24"/>
          <w:szCs w:val="24"/>
        </w:rPr>
        <w:t>1.1.4. Географическое положение</w:t>
      </w:r>
      <w:r>
        <w:rPr>
          <w:rFonts w:ascii="Times New Roman CYR" w:hAnsi="Times New Roman CYR" w:cs="Times New Roman CYR"/>
          <w:spacing w:val="-1"/>
          <w:sz w:val="24"/>
          <w:szCs w:val="24"/>
        </w:rPr>
        <w:t xml:space="preserve"> </w:t>
      </w:r>
    </w:p>
    <w:p w:rsidR="002F54CA" w:rsidRDefault="002F54CA" w:rsidP="002F54CA">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Город Назарово расположен на берегу реки Чулым в северной части Назаровской котловины, которая является частью Минусинского межгорного выступа.</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Город имеет координаты: 56 градусов северной широты, 90 градусов восточной долготы. Расстояние до Красноярска - 196 км, до Ачинска - 30 км.</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Назаровский район расположен почти в центре огромного материка, удален от Атлантического и Тихого океанов, находится на высоте 280 м над уровнем Северного Ледовитого океана, поэтому климат резко - континентальный.</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Назаровская впадина является самой северной и наиболее опущенной в системе Минусинского межгорного понижения. Она вытянута в широтном направлении на 180 км и в меридианном - до 70 км.</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Горное обрамление Назаровской впадины образовано северо-западными отрогами Восточного Саяна (хребет Солгон) и северо-восточными отрогами Кузнецкого Алатау (хребет Арга).</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Хребет Арга - вытянутый в широтном направлении горный массив с максимальными абсолютными высотами 400-450 м. Он протянулся с востока на запад на 115 км при ширине 20 км.</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Рельеф Назаровской котловины слабо расчлененный, с широкими пологоопускающимися водоразделами, с высотами 300-350 м и только в отдельных местах до 400-600 м над уровнем моря. Горы хребта Арга сильно разрушены.</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На севере впадины преобладает выровненный рельеф с плоскими, широкими, часто заболоченными водоразделами и хорошо развитой речной и балочной сетью.</w:t>
      </w:r>
    </w:p>
    <w:p w:rsidR="00492A7D" w:rsidRDefault="00492A7D" w:rsidP="00636DB7">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 городе Назарово есть станция железнодорожного пути, соединяющего Ачинск и Абакан, а в 36 километрах проходит Транссибирская магистраль. </w:t>
      </w:r>
    </w:p>
    <w:p w:rsidR="002F54CA" w:rsidRDefault="002F54CA">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2F54CA" w:rsidRDefault="002F54CA">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492A7D" w:rsidRDefault="00492A7D">
      <w:pPr>
        <w:widowControl w:val="0"/>
        <w:shd w:val="clear" w:color="auto" w:fill="FFFFFF"/>
        <w:tabs>
          <w:tab w:val="left" w:pos="864"/>
        </w:tabs>
        <w:autoSpaceDE w:val="0"/>
        <w:autoSpaceDN w:val="0"/>
        <w:adjustRightInd w:val="0"/>
        <w:spacing w:before="211"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1.1.5. Климат</w:t>
      </w:r>
    </w:p>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Вся территория Назаровской котловины расположена в умеренном поясе, в континентальной западно-сибирской (лесной) климатической области.</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связи с тем, что территория расположена в центре материка, удалена от Атлантического, Тихого и Северного Ледовитого океанов, здесь формируется резко континентальный климат. Так как на территории климатической области преобладают равнины, создаются благоприятные условия для формирования однородных воздушных масс: летом - теплых, зимой - холодных. Это приводит к ослаблению циклонической деятельности и уменьшению количества осадков.</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Очень велико влияние гор на количество осадков. Хотя горные хребты, окружающие Назаровскую котловину, и не имеют огромной высоты, всё же они замедляют движение циклонов. В связи с этим в котловине выпадает осадков меньше, чем за её пределами.</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Так как циклоны движутся преимущественно с запада на восток, они встречают на своем пути горы Кузнецкого Алатау.</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Господствующими воздушными массами на территории района являются арктические и континентальные.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Осадки обычно выпадают при западных, юго-западных и северо-западных ветрах. Облачность почти постоянна. Господствующими ветрами являются восточные, западные и юго-западные.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Назаровская котловина со всех сторон окружена хребтами, покрытыми лесами, что замедляет циркуляцию атмосферы. На формирование климата данной территории влияют северные ветры, которые прорываются с Арктики. По многолетним наблюдениям, климат Назаровской котловины стал более мягким, т.е. зима - теплее, лето - прохладнее. Причиной этого явления стало наличие Красноярского водохранилища и водохранилищ Назаровской и Березовской ГРЭС.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Средняя годовая температура - -0,7 градуса 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Средняя температура июля - +23,2 градуса 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Средняя температура января - -19,6 градуса 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Абсолютная минимальная температура воздуха в январе наблюдалась в 1953 году- 62 градуса С. Абсолютная максимальная температура июля - +47 градусов С.</w:t>
      </w:r>
    </w:p>
    <w:p w:rsidR="00492A7D" w:rsidRDefault="00492A7D">
      <w:pPr>
        <w:widowControl w:val="0"/>
        <w:shd w:val="clear" w:color="auto" w:fill="FFFFFF"/>
        <w:tabs>
          <w:tab w:val="left" w:pos="864"/>
        </w:tabs>
        <w:autoSpaceDE w:val="0"/>
        <w:autoSpaceDN w:val="0"/>
        <w:adjustRightInd w:val="0"/>
        <w:spacing w:before="206"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1.1.6. Водные ресурсы</w:t>
      </w:r>
      <w:r>
        <w:rPr>
          <w:rFonts w:ascii="Times New Roman CYR" w:hAnsi="Times New Roman CYR" w:cs="Times New Roman CYR"/>
          <w:sz w:val="24"/>
          <w:szCs w:val="24"/>
        </w:rPr>
        <w:t xml:space="preserve"> </w:t>
      </w:r>
    </w:p>
    <w:p w:rsidR="00492A7D" w:rsidRDefault="00492A7D" w:rsidP="00636DB7">
      <w:pPr>
        <w:widowControl w:val="0"/>
        <w:shd w:val="clear" w:color="auto" w:fill="FFFFFF"/>
        <w:tabs>
          <w:tab w:val="left" w:pos="864"/>
        </w:tabs>
        <w:autoSpaceDE w:val="0"/>
        <w:autoSpaceDN w:val="0"/>
        <w:adjustRightInd w:val="0"/>
        <w:spacing w:before="206"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Основной водной артерией впадины является река Чулым с крутым правым берегом и пологим левым. Ширина долины до 180-200 м. Глубина 2-3 м и уклон 0,002-0,008 с минимальным расходом воды 10,2 куб. м в секунду зимой и 20 куб. м в сек. летом.</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В реку Чулым впадают реки Урюп, Сереж, Ададым, Ельник, Брюхановка. Река Чулым - один из крупных притоков реки Оби. Образуется при слиянии Белого и Черного Июсов на северо-восточном склоне Кузнецкого Алатау. В верховьях - горная река с узкой долиной. После выхода в Назаровскую котловину течение Чулыма замедляется, русло разбивается на многочисленные рукава.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Около 100 км течет Чулым с востока на запад вдоль южных склонов хребта Арга. Приняв левый приток Урюп, Чулым делает резкий поворот с запада на восток и вновь течет вдоль подножия хребта Арга. От Назарово до Ачинска берега Чулыма окаймлены живописными горнотаежными и лесостепными ландшафтами. Это так называемая Назаровская петля. Расстояние по шоссе - 30 км, по реке - 250 км. Длина реки 1765 км, в том числе в пределах края - около 1100 км. Главные притоки в пределах края - Урюп, Сереж, Большой Улуй, Кемчуг.</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Долина реки Чулым заболочена, покрыта кочками и кустарниками. В широких участках поймы сохранились остаточные озера и старицы с зеркалом воды от 1 -2 до 40-50 гектаров.</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Наибольший уровень воды наблюдается в мае. Ледовый покров устанавливается в ноябре и сохраняется в течение 160-180 дней. Вскрытие происходит в апреле.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Основными источниками питания реки является таяние снегов в степной части бассейна, летом - таяние снегов в горах, в летне-осенний период -дождевое.</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За весенний период проходит 75-80%, за летне-осенний - 20-30%, а за зимний - 5-8% от годового стока.</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Скорость течения реки 1,5-2,5 метра в секунду, в паводок - 0,3-0,5 метра в секунду. Расход воды - 133 куб. м в час.</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Река Ададым - левый приток реки Чулым, берет свое начало у села Верхний Ададым и течет строго меридиально на протяжении 20 км. Ширина долины местами доходит до двух километров. Глубина реки 0,5 -1,5 метра. Расход воды в устье реки 4,5 куб. м в секунду.</w:t>
      </w:r>
    </w:p>
    <w:p w:rsidR="00492A7D" w:rsidRDefault="00492A7D" w:rsidP="00636DB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Озеро Сливное - затопленный карьер</w:t>
      </w:r>
      <w:r w:rsidR="00C05BE6">
        <w:rPr>
          <w:rFonts w:ascii="Times New Roman CYR" w:hAnsi="Times New Roman CYR" w:cs="Times New Roman CYR"/>
          <w:sz w:val="24"/>
          <w:szCs w:val="24"/>
        </w:rPr>
        <w:t>,</w:t>
      </w:r>
      <w:r>
        <w:rPr>
          <w:rFonts w:ascii="Times New Roman CYR" w:hAnsi="Times New Roman CYR" w:cs="Times New Roman CYR"/>
          <w:sz w:val="24"/>
          <w:szCs w:val="24"/>
        </w:rPr>
        <w:t xml:space="preserve"> образованный в результате работы дробильно-сортировочного завода </w:t>
      </w:r>
      <w:r w:rsidR="00C05BE6">
        <w:rPr>
          <w:rFonts w:ascii="Times New Roman CYR" w:hAnsi="Times New Roman CYR" w:cs="Times New Roman CYR"/>
          <w:sz w:val="24"/>
          <w:szCs w:val="24"/>
        </w:rPr>
        <w:t>–</w:t>
      </w:r>
      <w:r>
        <w:rPr>
          <w:rFonts w:ascii="Times New Roman CYR" w:hAnsi="Times New Roman CYR" w:cs="Times New Roman CYR"/>
          <w:sz w:val="24"/>
          <w:szCs w:val="24"/>
        </w:rPr>
        <w:t xml:space="preserve"> 700</w:t>
      </w:r>
      <w:r w:rsidR="00C05BE6">
        <w:rPr>
          <w:rFonts w:ascii="Times New Roman CYR" w:hAnsi="Times New Roman CYR" w:cs="Times New Roman CYR"/>
          <w:sz w:val="24"/>
          <w:szCs w:val="24"/>
        </w:rPr>
        <w:t>,</w:t>
      </w:r>
      <w:r>
        <w:rPr>
          <w:rFonts w:ascii="Times New Roman CYR" w:hAnsi="Times New Roman CYR" w:cs="Times New Roman CYR"/>
          <w:sz w:val="24"/>
          <w:szCs w:val="24"/>
        </w:rPr>
        <w:t xml:space="preserve"> производившего добычу базальта  (подразделение назаровского завода Железобетонных Конструкций). </w:t>
      </w:r>
    </w:p>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1.1.7. Органы власти в сфере туризма в муниципальном образовании</w:t>
      </w:r>
    </w:p>
    <w:p w:rsidR="002F54CA" w:rsidRDefault="002F54CA">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Вопросами в сфере туризма занимается Отдел культуры администрации города Назарово</w:t>
      </w:r>
      <w:r w:rsidR="00E55736">
        <w:rPr>
          <w:rFonts w:ascii="Times New Roman CYR" w:hAnsi="Times New Roman CYR" w:cs="Times New Roman CYR"/>
          <w:sz w:val="24"/>
          <w:szCs w:val="24"/>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3"/>
        <w:gridCol w:w="3358"/>
        <w:gridCol w:w="2127"/>
        <w:gridCol w:w="2519"/>
      </w:tblGrid>
      <w:tr w:rsidR="00492A7D">
        <w:tblPrEx>
          <w:tblCellMar>
            <w:top w:w="0" w:type="dxa"/>
            <w:bottom w:w="0" w:type="dxa"/>
          </w:tblCellMar>
        </w:tblPrEx>
        <w:trPr>
          <w:trHeight w:val="240"/>
        </w:trPr>
        <w:tc>
          <w:tcPr>
            <w:tcW w:w="1853"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ФИО</w:t>
            </w:r>
          </w:p>
        </w:tc>
        <w:tc>
          <w:tcPr>
            <w:tcW w:w="335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Должность</w:t>
            </w:r>
          </w:p>
        </w:tc>
        <w:tc>
          <w:tcPr>
            <w:tcW w:w="212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Контактные телефоны</w:t>
            </w:r>
          </w:p>
        </w:tc>
        <w:tc>
          <w:tcPr>
            <w:tcW w:w="2519"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E-mail</w:t>
            </w:r>
          </w:p>
        </w:tc>
      </w:tr>
      <w:tr w:rsidR="00492A7D">
        <w:tblPrEx>
          <w:tblCellMar>
            <w:top w:w="0" w:type="dxa"/>
            <w:bottom w:w="0" w:type="dxa"/>
          </w:tblCellMar>
        </w:tblPrEx>
        <w:tc>
          <w:tcPr>
            <w:tcW w:w="1853"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Гурулев Николай Николаевич</w:t>
            </w:r>
          </w:p>
        </w:tc>
        <w:tc>
          <w:tcPr>
            <w:tcW w:w="335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Начальник отдела культуры администрации г. Назарово</w:t>
            </w:r>
          </w:p>
        </w:tc>
        <w:tc>
          <w:tcPr>
            <w:tcW w:w="212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 (39155) 5-60-51</w:t>
            </w:r>
          </w:p>
        </w:tc>
        <w:tc>
          <w:tcPr>
            <w:tcW w:w="2519"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oknazarovo@yandex.ru</w:t>
            </w:r>
          </w:p>
        </w:tc>
      </w:tr>
    </w:tbl>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1.1.8.Знаменитые уроженцы</w:t>
      </w:r>
      <w:r w:rsidR="00C05BE6">
        <w:rPr>
          <w:rFonts w:ascii="Times New Roman CYR" w:hAnsi="Times New Roman CYR" w:cs="Times New Roman CYR"/>
          <w:b/>
          <w:bCs/>
          <w:sz w:val="24"/>
          <w:szCs w:val="24"/>
        </w:rPr>
        <w:t>:</w:t>
      </w:r>
    </w:p>
    <w:p w:rsidR="00492A7D" w:rsidRDefault="00132EDC">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0"/>
          <w:szCs w:val="20"/>
        </w:rPr>
      </w:pPr>
      <w:r>
        <w:rPr>
          <w:noProof/>
        </w:rPr>
        <w:drawing>
          <wp:anchor distT="0" distB="0" distL="114300" distR="114300" simplePos="0" relativeHeight="251659264" behindDoc="0" locked="0" layoutInCell="1" allowOverlap="1">
            <wp:simplePos x="0" y="0"/>
            <wp:positionH relativeFrom="column">
              <wp:posOffset>7604760</wp:posOffset>
            </wp:positionH>
            <wp:positionV relativeFrom="paragraph">
              <wp:posOffset>10795</wp:posOffset>
            </wp:positionV>
            <wp:extent cx="1085850" cy="1390650"/>
            <wp:effectExtent l="0" t="0" r="0" b="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A7D" w:rsidRDefault="00492A7D" w:rsidP="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Дёмин Владислав Анатольевич</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Актер драматического театра и кино. Почетный </w:t>
      </w:r>
      <w:r w:rsidR="00C05BE6">
        <w:rPr>
          <w:rFonts w:ascii="Times New Roman CYR" w:hAnsi="Times New Roman CYR" w:cs="Times New Roman CYR"/>
          <w:sz w:val="24"/>
          <w:szCs w:val="24"/>
        </w:rPr>
        <w:t>президент Красноярской краевой Ф</w:t>
      </w:r>
      <w:r>
        <w:rPr>
          <w:rFonts w:ascii="Times New Roman CYR" w:hAnsi="Times New Roman CYR" w:cs="Times New Roman CYR"/>
          <w:sz w:val="24"/>
          <w:szCs w:val="24"/>
        </w:rPr>
        <w:t xml:space="preserve">едерации рукопашного боя и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традиционного каратэ. Дата рождения:  22 июня 1974 года, Образование: В 1995 году окончил Красноярский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государственный педагогический университет, отделение физвоспитания; В 2011 году окончил РАТИ ГИТИС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красным дипломом. Трудовая деятельность:</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В 1996 году возглавил Федерацию рукопашного боя и традиционного каратэ Красноярского края;</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 1997 году Влад Демин прошел по списку блока Александра Лебедя «Честь и Родина» в депутаты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Законодательного собрания Красноярского Края, где вошел в Комиссию по туризму и спорту;</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После ЗС единственной закономерной ступенью была Государственная Дума;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1999 году избран депутатом ГД РФ по списку ЛДПР, партии Владимира Жириновского, и работал в этом статусе до 2003 года;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2003 году получил первую роль в фильме "Боец".</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Актерские работы в РАТИ ГИТИС:</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«Мартин Иден» (по роману Дж. Лондон) – Мартин Иден;</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«Насильники» (А. Толстой) – Клавдий Петрович Коровин (роль с комедийным уклоном); Это первая роль, где педагоги заметили способность Влада играть в комедийном жанре;</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«50 тысяч» (по рассказу Э. Хемингуэя) – боксер. Этот рассказ Влад выбрал для самостоятельного отрывка, и он в итоге был вынесен на экзамен;</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Дипломная работа: «Полиция» (Сл. Мрожек) – арестант (главная роль);</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Еще на 4 курсе ГИТИСА Влад стал получать серьезные предложения. Сначала ему предложили главную роль командира Шведова в сериале «СОБР», потом пригласили в полнометражный проект «Бригада-2:Наследник», далее последовали съемки в Севастополе и Панаме в сериале «Морпехи» (командир морского десанта), а затем Влад полетел во Вьетнам, где месяц снимался в новой полнометражной картине - «Солдат» (роль командира развед. группы).</w:t>
      </w:r>
      <w:r>
        <w:rPr>
          <w:rFonts w:ascii="Times New Roman CYR" w:hAnsi="Times New Roman CYR" w:cs="Times New Roman CYR"/>
          <w:color w:val="5D5D5D"/>
          <w:sz w:val="27"/>
          <w:szCs w:val="27"/>
        </w:rPr>
        <w:t>  </w:t>
      </w:r>
    </w:p>
    <w:p w:rsidR="00492A7D" w:rsidRDefault="00492A7D">
      <w:pPr>
        <w:widowControl w:val="0"/>
        <w:tabs>
          <w:tab w:val="left" w:pos="567"/>
        </w:tabs>
        <w:autoSpaceDE w:val="0"/>
        <w:autoSpaceDN w:val="0"/>
        <w:adjustRightInd w:val="0"/>
        <w:spacing w:after="0" w:line="240" w:lineRule="auto"/>
        <w:jc w:val="both"/>
        <w:rPr>
          <w:rFonts w:ascii="Times New Roman CYR" w:hAnsi="Times New Roman CYR" w:cs="Times New Roman CYR"/>
          <w:sz w:val="20"/>
          <w:szCs w:val="20"/>
        </w:rPr>
      </w:pPr>
    </w:p>
    <w:p w:rsidR="00492A7D" w:rsidRDefault="00132EDC" w:rsidP="00492A7D">
      <w:pPr>
        <w:widowControl w:val="0"/>
        <w:autoSpaceDE w:val="0"/>
        <w:autoSpaceDN w:val="0"/>
        <w:adjustRightInd w:val="0"/>
        <w:spacing w:after="0" w:line="240" w:lineRule="auto"/>
        <w:rPr>
          <w:rFonts w:ascii="Tahoma" w:hAnsi="Tahoma" w:cs="Tahoma"/>
          <w:color w:val="5D5D5D"/>
          <w:sz w:val="24"/>
          <w:szCs w:val="24"/>
        </w:rP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1209675" cy="1819275"/>
            <wp:effectExtent l="0" t="0" r="9525" b="9525"/>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A7D">
        <w:rPr>
          <w:rFonts w:ascii="Times New Roman CYR" w:hAnsi="Times New Roman CYR" w:cs="Times New Roman CYR"/>
          <w:b/>
          <w:bCs/>
          <w:color w:val="000000"/>
          <w:sz w:val="24"/>
          <w:szCs w:val="24"/>
        </w:rPr>
        <w:t> Марина Алексеевна Ладынина</w:t>
      </w:r>
      <w:r w:rsidR="00492A7D">
        <w:rPr>
          <w:rFonts w:ascii="Times New Roman CYR" w:hAnsi="Times New Roman CYR" w:cs="Times New Roman CYR"/>
          <w:color w:val="000000"/>
          <w:sz w:val="24"/>
          <w:szCs w:val="24"/>
        </w:rPr>
        <w:t xml:space="preserve"> – Народная артистка СССР, единственная актриса, награжденная пятью Сталинскими премиями, кавалер Ордена Ленина о себе сообщала так: «…Коренная сибирячка. Выросла в селе Назарово».</w:t>
      </w:r>
    </w:p>
    <w:p w:rsidR="00492A7D" w:rsidRDefault="00492A7D">
      <w:pPr>
        <w:widowControl w:val="0"/>
        <w:tabs>
          <w:tab w:val="left" w:pos="567"/>
        </w:tabs>
        <w:autoSpaceDE w:val="0"/>
        <w:autoSpaceDN w:val="0"/>
        <w:adjustRightInd w:val="0"/>
        <w:spacing w:after="0" w:line="240" w:lineRule="auto"/>
        <w:jc w:val="both"/>
        <w:rPr>
          <w:rFonts w:ascii="Tahoma" w:hAnsi="Tahoma" w:cs="Tahoma"/>
          <w:color w:val="5D5D5D"/>
          <w:sz w:val="24"/>
          <w:szCs w:val="24"/>
        </w:rPr>
      </w:pPr>
      <w:r>
        <w:rPr>
          <w:rFonts w:ascii="Times New Roman CYR" w:hAnsi="Times New Roman CYR" w:cs="Times New Roman CYR"/>
          <w:color w:val="000000"/>
          <w:sz w:val="24"/>
          <w:szCs w:val="24"/>
        </w:rPr>
        <w:t>Родилась 24 июня 1908 года в небольшой сибирской деревне Усть-Березовка Назаровского района в простой крестьянской семье. В детстве Марину Алексеевну назвали «Манькой-артисткой», так как она очень любила петь, танцевать, исполнять разные сценки. У нее был высокий и чистый от природы голос, врожденная музыкальность и артистизм. Без участия юной артистки не обходился ни один праздник, ни один любительский спектакль.</w:t>
      </w:r>
    </w:p>
    <w:p w:rsidR="00492A7D" w:rsidRDefault="00492A7D">
      <w:pPr>
        <w:widowControl w:val="0"/>
        <w:tabs>
          <w:tab w:val="left" w:pos="567"/>
        </w:tabs>
        <w:autoSpaceDE w:val="0"/>
        <w:autoSpaceDN w:val="0"/>
        <w:adjustRightInd w:val="0"/>
        <w:spacing w:after="0" w:line="240" w:lineRule="auto"/>
        <w:jc w:val="both"/>
        <w:rPr>
          <w:rFonts w:ascii="Tahoma" w:hAnsi="Tahoma" w:cs="Tahoma"/>
          <w:color w:val="5D5D5D"/>
          <w:sz w:val="24"/>
          <w:szCs w:val="24"/>
        </w:rPr>
      </w:pPr>
      <w:r>
        <w:rPr>
          <w:rFonts w:ascii="Times New Roman CYR" w:hAnsi="Times New Roman CYR" w:cs="Times New Roman CYR"/>
          <w:color w:val="000000"/>
          <w:sz w:val="24"/>
          <w:szCs w:val="24"/>
        </w:rPr>
        <w:t>       После Октябрьской революции семья Ладыниных вернулась в Сибирь. Здесь они поселились в городе Ачинске, чтобы дети могли учиться. После окончания приходской школы Марина Алексеевна поступила Ачинскую гимназию «с педагогическим уклоном». В 1925 году Марина Ладынина – молодая учительница была направлена по распределению на работу в Усть-Березовскую школу, а летом того же года переведена в Назарово в опорную школу. Началась активная педагогическая работа и насыщенная общественная жизнь.  В назаровском Народном доме ставили спектакли, в которых Марина Алексеевна была непременным участником. В те годы в Назарово в избе-читальне  работал Н.И. Замятин – актер из Ленинграда, который помогал ставить спектакли, щедро делился своим актерским опытом. После его консультаций желание Марины Алексеевны стать актрисой только крепло.</w:t>
      </w:r>
    </w:p>
    <w:p w:rsidR="00492A7D" w:rsidRDefault="00492A7D">
      <w:pPr>
        <w:widowControl w:val="0"/>
        <w:tabs>
          <w:tab w:val="left" w:pos="567"/>
        </w:tabs>
        <w:autoSpaceDE w:val="0"/>
        <w:autoSpaceDN w:val="0"/>
        <w:adjustRightInd w:val="0"/>
        <w:spacing w:after="0" w:line="240" w:lineRule="auto"/>
        <w:jc w:val="both"/>
        <w:rPr>
          <w:rFonts w:ascii="Tahoma" w:hAnsi="Tahoma" w:cs="Tahoma"/>
          <w:color w:val="5D5D5D"/>
          <w:sz w:val="24"/>
          <w:szCs w:val="24"/>
        </w:rPr>
      </w:pPr>
      <w:r>
        <w:rPr>
          <w:rFonts w:ascii="Times New Roman CYR" w:hAnsi="Times New Roman CYR" w:cs="Times New Roman CYR"/>
          <w:color w:val="000000"/>
          <w:sz w:val="24"/>
          <w:szCs w:val="24"/>
        </w:rPr>
        <w:t xml:space="preserve">В 1929 году Марина Ладынина, отправилась в Москву. На приемном экзамене в ГИТИСе она прочитала свой любимый монолог Катерины из «Грозы» Островского и исполнила песню «Ты лучина, лучинушка, что неясно горишь…». С пометкой «особо </w:t>
      </w:r>
      <w:r>
        <w:rPr>
          <w:rFonts w:ascii="Times New Roman CYR" w:hAnsi="Times New Roman CYR" w:cs="Times New Roman CYR"/>
          <w:color w:val="000000"/>
          <w:sz w:val="24"/>
          <w:szCs w:val="24"/>
        </w:rPr>
        <w:lastRenderedPageBreak/>
        <w:t>одаренная» Ладынину приняли после первого прослушивания. После окончания института Марина Алексеевна была принята в труппу МХАТа. Одновременно с работой в театре она начинает сниматься в кино в эпизодах и небольших ролях. В театре, где обычно неохотно отпускают  актеров на съемки, Ладыниной шли навстречу. «Ну что же, – говорил ей В.И. Немирович-Данченко, – сниматься иногда надо, заработать там и все такое. Но никогда не забывайте, что вы наша и не бросайте театр».</w:t>
      </w:r>
    </w:p>
    <w:p w:rsidR="00492A7D" w:rsidRDefault="00492A7D">
      <w:pPr>
        <w:widowControl w:val="0"/>
        <w:tabs>
          <w:tab w:val="left" w:pos="567"/>
        </w:tabs>
        <w:autoSpaceDE w:val="0"/>
        <w:autoSpaceDN w:val="0"/>
        <w:adjustRightInd w:val="0"/>
        <w:spacing w:after="0" w:line="240" w:lineRule="auto"/>
        <w:jc w:val="both"/>
        <w:rPr>
          <w:rFonts w:ascii="Tahoma" w:hAnsi="Tahoma" w:cs="Tahoma"/>
          <w:color w:val="5D5D5D"/>
          <w:sz w:val="24"/>
          <w:szCs w:val="24"/>
        </w:rPr>
      </w:pPr>
      <w:r>
        <w:rPr>
          <w:rFonts w:ascii="Times New Roman CYR" w:hAnsi="Times New Roman CYR" w:cs="Times New Roman CYR"/>
          <w:color w:val="000000"/>
          <w:sz w:val="24"/>
          <w:szCs w:val="24"/>
        </w:rPr>
        <w:t>В 30-е годы произошла судьбоносная встреча, которая оказалась для Марины Ладыниной и подарком судьбы и одновременно тяжким крестом. Однажды их с подругой на улице встретил кинорежиссер Иван Александрович Пырьев. Родом из Сибири, он пригласил Ладыни</w:t>
      </w:r>
      <w:r w:rsidR="001639D7">
        <w:rPr>
          <w:rFonts w:ascii="Times New Roman CYR" w:hAnsi="Times New Roman CYR" w:cs="Times New Roman CYR"/>
          <w:color w:val="000000"/>
          <w:sz w:val="24"/>
          <w:szCs w:val="24"/>
        </w:rPr>
        <w:t xml:space="preserve">ну на Мосфильм, где предложил </w:t>
      </w:r>
      <w:r>
        <w:rPr>
          <w:rFonts w:ascii="Times New Roman CYR" w:hAnsi="Times New Roman CYR" w:cs="Times New Roman CYR"/>
          <w:color w:val="000000"/>
          <w:sz w:val="24"/>
          <w:szCs w:val="24"/>
        </w:rPr>
        <w:t>главную роль. С того времени Марина Алексеевна стала музой  и исполнительницей главных ролей во всех фильмах И. Пырьева 1936-1954 гг., а также его женой. Звездными стали для нее роли в таких фильмах как «Трактористы»(1941г.), «Свинарка и пастух» (1942г.), «В шесть часов вечера после войны» (1946г.), «Сказание о земле Сибирской» (1948г.), «Кубанские казаки» (1951г.).</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Григорий Яковлевич Борисенко</w:t>
      </w:r>
      <w:r>
        <w:rPr>
          <w:rFonts w:ascii="Times New Roman CYR" w:hAnsi="Times New Roman CYR" w:cs="Times New Roman CYR"/>
          <w:sz w:val="24"/>
          <w:szCs w:val="24"/>
        </w:rPr>
        <w:t xml:space="preserve"> (21 сентября 1901 года, д. Сереуль ныне Назаровского района Красноярского края — 29 июля 1972 года, Рига) — советский военный деятель, полковник. </w:t>
      </w:r>
      <w:r w:rsidRPr="001639D7">
        <w:rPr>
          <w:rFonts w:ascii="Times New Roman CYR" w:hAnsi="Times New Roman CYR" w:cs="Times New Roman CYR"/>
          <w:b/>
          <w:sz w:val="24"/>
          <w:szCs w:val="24"/>
        </w:rPr>
        <w:t>Герой Советского Союза.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Закончил двухклассное железнодорожное училище и курсы связистов, после чего работал телеграфистом на железнодорожных станциях Клюквенная, Томск, Нижнеудинск, Камала.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1922 году Борисенко был призван в ряды РККА. Служил красноармейцем в 26-й стрелковой дивизии в Красноярске.</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1926 году вступил в ряды ВКП(б).</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1927 году Борисенко закончил Владивостокскую пехотную школу, после чего командовал взводом и ротой. Участвовал в конфликте на КВЖД в 1929 году. В том же году закончил Курсы усовершенствования офицерского состава, а в 1939 году — курсы усовершенствования командного состава бронетанковых войск при 2-й отдельной Краснознамённой армии, после чего был назначен на должность командира батальона.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18 июля по 16 сентября</w:t>
      </w:r>
      <w:r w:rsidR="001639D7">
        <w:rPr>
          <w:rFonts w:ascii="Times New Roman CYR" w:hAnsi="Times New Roman CYR" w:cs="Times New Roman CYR"/>
          <w:sz w:val="24"/>
          <w:szCs w:val="24"/>
        </w:rPr>
        <w:t>,</w:t>
      </w:r>
      <w:r>
        <w:rPr>
          <w:rFonts w:ascii="Times New Roman CYR" w:hAnsi="Times New Roman CYR" w:cs="Times New Roman CYR"/>
          <w:sz w:val="24"/>
          <w:szCs w:val="24"/>
        </w:rPr>
        <w:t xml:space="preserve"> командуя 207-м разведывательным батальоном 6-й лёгкой танковой бригады (1-я армейская группа), капитан Борисенко отличился в ходе боёв на реке Халхин-Гол.</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22 августа 1939 года в ходе проведения разведки боем танк Борисенко уничтожил батарею противника, а 23 августа в разведке его танк был подожжён. Под огнём противника Борисенко на другом танке доставил ценные сведения командованию.</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Указом Президиума Верховного Совета СССР от 17 ноября 1939 года за мужество и героизм, проявленные при выполнении воинского и интернационального долга, капитану Григорию Яковлевичу Борисенко присвоено звание Героя Советского Союза с вручением ордена Ленина и медали «Золотая Звезда» (№ 161).</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начале 1941 года был назначен на должность командира 142-го танкового полка (61-я танковая дивизия, Забайкальский военный округ). С 1 июня 1942 по 23 апреля 1943 года командовал 43-й танковой бригадой.</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20 января 1943 года Григорию Яковлевичу Борисенко было присвоено звание «полковник».</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1943 году закончил Курсы усовершенствования командного состава при Военной академии бронетанковых и механизированных войск Красной Армии.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июня 1943 года принимал участие в боях на фронтах Великой Отечественной войны. Тогда же был назначен на должность командира 12-й гвардейской механизированной бригады.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9 мая 1945 года бригада под командованием полковника Борисенко в составе 5-го гвардейского механизированного корпуса (4-я </w:t>
      </w:r>
      <w:r>
        <w:rPr>
          <w:rFonts w:ascii="Times New Roman CYR" w:hAnsi="Times New Roman CYR" w:cs="Times New Roman CYR"/>
          <w:sz w:val="24"/>
          <w:szCs w:val="24"/>
        </w:rPr>
        <w:lastRenderedPageBreak/>
        <w:t>гвардейская танковая армия) принимала участие в Пражской операции.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После окончания войны Борисенко служил на должности заместителя командира механизированной дивизии.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1953 году полковник Григорий Яковлевич Борисенко вышел в запас, после чего жил в Риге, где и умер 29 июля 1972 года. Похоронен на кладбище Райниса.</w:t>
      </w:r>
    </w:p>
    <w:p w:rsidR="001639D7" w:rsidRPr="001639D7" w:rsidRDefault="001639D7" w:rsidP="001639D7">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1639D7">
        <w:rPr>
          <w:rFonts w:ascii="Times New Roman CYR" w:hAnsi="Times New Roman CYR" w:cs="Times New Roman CYR"/>
          <w:sz w:val="24"/>
          <w:szCs w:val="24"/>
        </w:rPr>
        <w:t xml:space="preserve">В 1986 году одной </w:t>
      </w:r>
      <w:r w:rsidR="00053752" w:rsidRPr="00053752">
        <w:rPr>
          <w:rFonts w:ascii="Times New Roman CYR" w:hAnsi="Times New Roman CYR" w:cs="Times New Roman CYR"/>
          <w:sz w:val="24"/>
          <w:szCs w:val="24"/>
        </w:rPr>
        <w:t xml:space="preserve">из улиц города Назарово присвоено </w:t>
      </w:r>
      <w:r w:rsidRPr="001639D7">
        <w:rPr>
          <w:rFonts w:ascii="Times New Roman CYR" w:hAnsi="Times New Roman CYR" w:cs="Times New Roman CYR"/>
          <w:sz w:val="24"/>
          <w:szCs w:val="24"/>
        </w:rPr>
        <w:t>имя Григория Борисенко.</w:t>
      </w:r>
    </w:p>
    <w:p w:rsidR="00492A7D" w:rsidRDefault="001639D7" w:rsidP="001639D7">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1639D7">
        <w:rPr>
          <w:rFonts w:ascii="Times New Roman CYR" w:hAnsi="Times New Roman CYR" w:cs="Times New Roman CYR"/>
          <w:sz w:val="24"/>
          <w:szCs w:val="24"/>
        </w:rPr>
        <w:t>А в 2010 году на здании СОШ № 2 установ</w:t>
      </w:r>
      <w:r w:rsidR="00053752">
        <w:rPr>
          <w:rFonts w:ascii="Times New Roman CYR" w:hAnsi="Times New Roman CYR" w:cs="Times New Roman CYR"/>
          <w:sz w:val="24"/>
          <w:szCs w:val="24"/>
        </w:rPr>
        <w:t>лен мемориальный</w:t>
      </w:r>
      <w:r w:rsidRPr="001639D7">
        <w:rPr>
          <w:rFonts w:ascii="Times New Roman CYR" w:hAnsi="Times New Roman CYR" w:cs="Times New Roman CYR"/>
          <w:sz w:val="24"/>
          <w:szCs w:val="24"/>
        </w:rPr>
        <w:t xml:space="preserve"> </w:t>
      </w:r>
      <w:r w:rsidR="00053752">
        <w:rPr>
          <w:rFonts w:ascii="Times New Roman CYR" w:hAnsi="Times New Roman CYR" w:cs="Times New Roman CYR"/>
          <w:sz w:val="24"/>
          <w:szCs w:val="24"/>
        </w:rPr>
        <w:t>знак</w:t>
      </w:r>
      <w:r w:rsidRPr="001639D7">
        <w:rPr>
          <w:rFonts w:ascii="Times New Roman CYR" w:hAnsi="Times New Roman CYR" w:cs="Times New Roman CYR"/>
          <w:sz w:val="24"/>
          <w:szCs w:val="24"/>
        </w:rPr>
        <w:t xml:space="preserve"> в его честь.</w:t>
      </w:r>
    </w:p>
    <w:p w:rsidR="001639D7" w:rsidRDefault="001639D7" w:rsidP="001639D7">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Виталий Сергеевич Качаев</w:t>
      </w:r>
      <w:r>
        <w:rPr>
          <w:rFonts w:ascii="Times New Roman CYR" w:hAnsi="Times New Roman CYR" w:cs="Times New Roman CYR"/>
          <w:sz w:val="24"/>
          <w:szCs w:val="24"/>
        </w:rPr>
        <w:t xml:space="preserve"> (5 ноября 1923, с. Подсосное, Назаровск</w:t>
      </w:r>
      <w:r w:rsidR="00053752">
        <w:rPr>
          <w:rFonts w:ascii="Times New Roman CYR" w:hAnsi="Times New Roman CYR" w:cs="Times New Roman CYR"/>
          <w:sz w:val="24"/>
          <w:szCs w:val="24"/>
        </w:rPr>
        <w:t>ий район</w:t>
      </w:r>
      <w:r>
        <w:rPr>
          <w:rFonts w:ascii="Times New Roman CYR" w:hAnsi="Times New Roman CYR" w:cs="Times New Roman CYR"/>
          <w:sz w:val="24"/>
          <w:szCs w:val="24"/>
        </w:rPr>
        <w:t>, Красноярск</w:t>
      </w:r>
      <w:r w:rsidR="00053752">
        <w:rPr>
          <w:rFonts w:ascii="Times New Roman CYR" w:hAnsi="Times New Roman CYR" w:cs="Times New Roman CYR"/>
          <w:sz w:val="24"/>
          <w:szCs w:val="24"/>
        </w:rPr>
        <w:t>ий</w:t>
      </w:r>
      <w:r>
        <w:rPr>
          <w:rFonts w:ascii="Times New Roman CYR" w:hAnsi="Times New Roman CYR" w:cs="Times New Roman CYR"/>
          <w:sz w:val="24"/>
          <w:szCs w:val="24"/>
        </w:rPr>
        <w:t xml:space="preserve"> кра</w:t>
      </w:r>
      <w:r w:rsidR="00053752">
        <w:rPr>
          <w:rFonts w:ascii="Times New Roman CYR" w:hAnsi="Times New Roman CYR" w:cs="Times New Roman CYR"/>
          <w:sz w:val="24"/>
          <w:szCs w:val="24"/>
        </w:rPr>
        <w:t>й</w:t>
      </w:r>
      <w:r>
        <w:rPr>
          <w:rFonts w:ascii="Times New Roman CYR" w:hAnsi="Times New Roman CYR" w:cs="Times New Roman CYR"/>
          <w:sz w:val="24"/>
          <w:szCs w:val="24"/>
        </w:rPr>
        <w:t xml:space="preserve"> — 13 июня 1983, Ташкент) — советский поэт, журналист, переводчик.</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Участник Великой Отечественной войны. Добровольцем ушел на фронт. Имеет боевые награды.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Учился на факультете журналистики Ташкентского государственного университета им. В. И. Ленина.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1948 работал журналистом. Совершил много поездок по Средней Азии и Казахстану, позже был заведующим отделом поэзии в журнале «Звезда Востока».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1965—1967 гг. на общественных началах руководил литературным объединением «Сигнал» при Ташкентском клубе железнодорожников.</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Умер в 1983 году, похоронен в Ташкенте на кладбище «Домрабад».</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Широкую популярность В. Качаев получил после публикации своих стихов в газетах и журналах СССР: «Труд», «Комсомольская правда», «Учительская газета», «Огонёк», «Смена», «Нева», «Наш современник» и других.</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Лирическая поэма В. Качаева «Зерноград» напечатана в ленинградском журнале «Звезда», а в журнале «Звезда Востока» — поэма «Майна», посвящённая героической</w:t>
      </w:r>
      <w:r w:rsidR="000A3217">
        <w:rPr>
          <w:rFonts w:ascii="Times New Roman CYR" w:hAnsi="Times New Roman CYR" w:cs="Times New Roman CYR"/>
          <w:sz w:val="24"/>
          <w:szCs w:val="24"/>
        </w:rPr>
        <w:t xml:space="preserve"> судьбе первой узбекской женщине</w:t>
      </w:r>
      <w:r>
        <w:rPr>
          <w:rFonts w:ascii="Times New Roman CYR" w:hAnsi="Times New Roman CYR" w:cs="Times New Roman CYR"/>
          <w:sz w:val="24"/>
          <w:szCs w:val="24"/>
        </w:rPr>
        <w:t>-разведчиц</w:t>
      </w:r>
      <w:r w:rsidR="000A3217">
        <w:rPr>
          <w:rFonts w:ascii="Times New Roman CYR" w:hAnsi="Times New Roman CYR" w:cs="Times New Roman CYR"/>
          <w:sz w:val="24"/>
          <w:szCs w:val="24"/>
        </w:rPr>
        <w:t>е</w:t>
      </w:r>
      <w:r>
        <w:rPr>
          <w:rFonts w:ascii="Times New Roman CYR" w:hAnsi="Times New Roman CYR" w:cs="Times New Roman CYR"/>
          <w:sz w:val="24"/>
          <w:szCs w:val="24"/>
        </w:rPr>
        <w:t xml:space="preserve"> Майны Хасановой. В. Качаев опубликовал книги стихов «Зеленая тяга» (1960), «Как нарисовать птицу» (1968), «Явление любви: стихотворения и поэмы» (1979), «Устье» (1983) и др.</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Перу В. Качаева принадлежат многие переводы стихов поэтов Востока.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Константин Кирикович</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Абрамов</w:t>
      </w:r>
      <w:r>
        <w:rPr>
          <w:rFonts w:ascii="Times New Roman CYR" w:hAnsi="Times New Roman CYR" w:cs="Times New Roman CYR"/>
          <w:sz w:val="24"/>
          <w:szCs w:val="24"/>
        </w:rPr>
        <w:t xml:space="preserve"> (1906 - 1952)</w:t>
      </w:r>
      <w:r>
        <w:rPr>
          <w:rFonts w:ascii="Times New Roman CYR" w:hAnsi="Times New Roman CYR" w:cs="Times New Roman CYR"/>
          <w:sz w:val="24"/>
          <w:szCs w:val="24"/>
        </w:rPr>
        <w:tab/>
        <w:t xml:space="preserve">Родился 23 декабря 1906 года - </w:t>
      </w:r>
      <w:r>
        <w:rPr>
          <w:rFonts w:ascii="Times New Roman CYR" w:hAnsi="Times New Roman CYR" w:cs="Times New Roman CYR"/>
          <w:b/>
          <w:bCs/>
          <w:sz w:val="24"/>
          <w:szCs w:val="24"/>
        </w:rPr>
        <w:t xml:space="preserve">Герой Советского Союза. </w:t>
      </w:r>
      <w:r>
        <w:rPr>
          <w:rFonts w:ascii="Times New Roman CYR" w:hAnsi="Times New Roman CYR" w:cs="Times New Roman CYR"/>
          <w:sz w:val="24"/>
          <w:szCs w:val="24"/>
        </w:rPr>
        <w:t>В декабре 1926 года на Ачинской окружной комсомольской конференции Абрамова К.К. избирают единогласно на должность председателя районного бюро юных пионеров в Назарово. Так он стал родоначальником назаровской пионерии.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декабре 1927 года молодежь избрала его своим вожаком, первым секретарем Назаровского РК ВЛКСМ. В мае он вступил в ВКПБ.</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 сентябре 1928 года из Назарово проводили Константина Кириковича служить в Красную Армию. С армией он связал всю дальнейшую жизнь. В армии начинал рядовым красноармейцем, стал генерал – майором.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Служил сначала на Дальнем Востоке. Будучи рядовым, участвовал в боевых действиях во время военных конфликтов на КВЖД. За храбрость и мужество был награжден орденом Боевого Красного Знамени, медалью «За боевые заслуги». В ноябре 1929 года стал командиром взвода. В 1932 году он уже секретарь бюро ВКПБ отдельного танкового батальона 36 стрелковой дивизии. С октября 1935 года по февраль 1938 года Абрамов К.К. учился в Военно – политической Академии имени Ленина в Ленинграде. Защитив диплом и одновременно окончив с отличием военный факультет, он сдал испытания на летчика – наблюдателя и налетал более ста </w:t>
      </w:r>
      <w:r>
        <w:rPr>
          <w:rFonts w:ascii="Times New Roman CYR" w:hAnsi="Times New Roman CYR" w:cs="Times New Roman CYR"/>
          <w:sz w:val="24"/>
          <w:szCs w:val="24"/>
        </w:rPr>
        <w:lastRenderedPageBreak/>
        <w:t>полетов. В феврале 1938 года назначен комиссаром бригады БВО. В 1939 Абрамов назначен начальником политуправления Сибирского Военного округа, в 1941 – начальником политотдела 24-й армии. Высокое звание Героя Советского Союза было присвоено Константину Абрамову Указом Президиума Верховного Совета СССР от 22 июля 1944 года за форсирование Западной Двины.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Кроме Золотой Звезды Героя Советского Союза и ордена Ленина, ордена Красной Звезды, Абрамов был награжден тремя орденами Красного Знамени, двумя орденами Отечественной Войны 1 степени, медалями «20 лет РККА», «За отвагу», «За оборону Москвы», «За оборону Сталинграда», «За взятие Кенигсберга», «За Победу над Германией».</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Погиб Константин Кирикович 10 апреля 1952 года, будучи командиром корпуса.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1995</w:t>
      </w:r>
      <w:r w:rsidR="000A3217">
        <w:rPr>
          <w:rFonts w:ascii="Times New Roman CYR" w:hAnsi="Times New Roman CYR" w:cs="Times New Roman CYR"/>
          <w:sz w:val="24"/>
          <w:szCs w:val="24"/>
        </w:rPr>
        <w:t xml:space="preserve"> </w:t>
      </w:r>
      <w:r>
        <w:rPr>
          <w:rFonts w:ascii="Times New Roman CYR" w:hAnsi="Times New Roman CYR" w:cs="Times New Roman CYR"/>
          <w:sz w:val="24"/>
          <w:szCs w:val="24"/>
        </w:rPr>
        <w:t>году одной из улиц города Назарово присвоено имя Абрамова Константина Кириковича и размещен памятный мемориальный знак.</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Александр Иванович</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Донских</w:t>
      </w:r>
      <w:r>
        <w:rPr>
          <w:rFonts w:ascii="Times New Roman CYR" w:hAnsi="Times New Roman CYR" w:cs="Times New Roman CYR"/>
          <w:sz w:val="24"/>
          <w:szCs w:val="24"/>
        </w:rPr>
        <w:t xml:space="preserve"> (1918-1983) родился 23 февраля 1918 года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xml:space="preserve"> Донских был призван на службу в Рабоче-крестьянскую Красную Армию. Проходил службу на Дальнем Востоке. В 1940 году был демобилизован, работал стрелком вооружённой охраны на шахте в Сталинске. В июле 1941 года Донских повторно был призван в армию. В течение двух лет служил старшиной стрелковой роты, охранявшей шахты.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декабря 1943 года - на фронтах Великой Отечественной войны. Участвовал в освобождении Белорусской ССР и Польши. За время войны три раза был ранен и контужен. Неоднократно отличался в боях. К лету 1944 года старший сержант Александр Донских командовал стрелковым взводом 740-го стрелкового полка 217-й стрелковой дивизии 48-й армии 1-го Белорусского фронта. Отличился во время Белорусской операции.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Взвод Донских, находясь в составе передовых подразделений дивизии, одним из первых вышел к реке Ола к юго-востоку от деревни Микуличи Бобруйского района Могилёвской области Белорусской ССР. К тому времени все мосты через Олу, кроме одного, были взорваны. Взвод Донских, скрытно подойдя к мосту, атаковал охрану и сумел захватить и разминировать оставшийся мост. Противник предпринял две контратаки, но обе они были успешно отражены.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Указом Президиума Верховного Совета СССР от 24 марта 1945 года за «мужество и героизм, проявленные на фронте борьбы с немецкими захватчиками» старший сержант Александр Донских был удостоен высокого звания Героя Советского Союза с вручением ордена Ленина и медали «Золотая Звезда» за номером 6101.</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начале 1946 года в звании лейтенанта Донских был демобилизован. Проживал в Сталинске, работал начальником военизированной охраны на шахте. С 1965 года проживал в городе Назарово Красноярского края, работал на автобазе Назаровской ГРЭС. Умер 29 июля 1983 года, похоронен в Назарово.</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Был также награждён орденами Красного Знамени, Отечественной войны 2-й степени, медалями.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1988 году одной из улиц города Назарово присвоено имя Донских Александра Ивановича, размещен памятный мемориальный знак и установлен памятник на могиле Героя Советского Союза.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Гусаров Григорий Андреевич</w:t>
      </w:r>
      <w:r>
        <w:rPr>
          <w:rFonts w:ascii="Times New Roman CYR" w:hAnsi="Times New Roman CYR" w:cs="Times New Roman CYR"/>
          <w:sz w:val="24"/>
          <w:szCs w:val="24"/>
        </w:rPr>
        <w:t xml:space="preserve"> (1906-1944) родился 6 февраля 1906 года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xml:space="preserve"> После окончания начальной школы работал в колхозе, проживал в деревне Холма Назаровского района Красноярского края. В августе 1941 года Гусаров был призван на службу в Рабоче-крестьянскую Красную Армию. С сентября того же года - на фронтах Великой Отечественной войны. </w:t>
      </w:r>
      <w:r>
        <w:rPr>
          <w:rFonts w:ascii="Times New Roman CYR" w:hAnsi="Times New Roman CYR" w:cs="Times New Roman CYR"/>
          <w:sz w:val="24"/>
          <w:szCs w:val="24"/>
        </w:rPr>
        <w:lastRenderedPageBreak/>
        <w:t>Участвовал в боях на Смоленском направлении, Полтавско-Кременчугской операции. В боях четыре раза был ранен. К сентябрю 1943 года гвардии сержант Григорий Гусаров командовал отделением 184-го гвардейского стрелкового полка 62-й гвардейской стрелковой дивизии 37-й армии Степного фронта. Отличился во время битвы за Днепр.</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28 сентября 1943 года Гусаров одним из первых переправился через Днепр в районе села Мишурин Рог Верхнеднепровского района Днепропетровской области Украинской ССР, захватил плацдарм и отражал многочисленные вражеские контратаки вместе со своим отделением. 4 октября, когда выбыл из строя командир взвода, Гусаров заменил его собой и вместе со взводом занял более выгодный рубеж, что способствовало успешной переправе остальных полковых подразделений. В дальнейшем участвовал в Пятихатской и Знаменской операциях. Был похоронен в братской могиле в лесу у высоты 100,0 в Смелянском районе, позднее перезахоронен в село Белозерье Черкасского района.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Указом Президиума Верховного Совета СССР от 22 февраля 1944 года за «мужество и героизм, проявленные при форсировании Днепра и в боях на захваченном плацдарме» гвардии сержант Григорий Гусаров посмертно был удостоен высокого звания Героя Советского Союза. Был также награждён орденом Ленина и медалями.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Одной из улиц города Назарово присвоено имя Гусарова Григория Андреевича и размещен памятный мемориальный знак.</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Мурашов Павел Романович </w:t>
      </w:r>
      <w:r>
        <w:rPr>
          <w:rFonts w:ascii="Times New Roman CYR" w:hAnsi="Times New Roman CYR" w:cs="Times New Roman CYR"/>
          <w:sz w:val="24"/>
          <w:szCs w:val="24"/>
        </w:rPr>
        <w:t xml:space="preserve">(1924 </w:t>
      </w:r>
      <w:r w:rsidR="00F4338C">
        <w:rPr>
          <w:rFonts w:ascii="Times New Roman CYR" w:hAnsi="Times New Roman CYR" w:cs="Times New Roman CYR"/>
          <w:sz w:val="24"/>
          <w:szCs w:val="24"/>
        </w:rPr>
        <w:t xml:space="preserve">- 1945) родился 11 июня 1924 года </w:t>
      </w:r>
      <w:r w:rsidR="00F4338C" w:rsidRPr="00F4338C">
        <w:rPr>
          <w:rFonts w:ascii="Times New Roman CYR" w:hAnsi="Times New Roman CYR" w:cs="Times New Roman CYR"/>
          <w:sz w:val="24"/>
          <w:szCs w:val="24"/>
        </w:rPr>
        <w:t>в деревне Щербаково (ныне Березо</w:t>
      </w:r>
      <w:r w:rsidR="00F4338C">
        <w:rPr>
          <w:rFonts w:ascii="Times New Roman CYR" w:hAnsi="Times New Roman CYR" w:cs="Times New Roman CYR"/>
          <w:sz w:val="24"/>
          <w:szCs w:val="24"/>
        </w:rPr>
        <w:t>вский район Красноярского края)</w:t>
      </w:r>
      <w:r>
        <w:rPr>
          <w:rFonts w:ascii="Times New Roman CYR" w:hAnsi="Times New Roman CYR" w:cs="Times New Roman CYR"/>
          <w:sz w:val="24"/>
          <w:szCs w:val="24"/>
        </w:rPr>
        <w:t xml:space="preserve">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член ВЛКСМ. В августе 1942 г. призван в Красную Армию Березовским РВК и направлен в Омскую танковую школу. После ее окончания убыл на фронт. Гвардии старшина, механик-водитель танка 21-й гвардейской танковой бригады (5-й гвардейский танковый корпус, 6-я танк, армия, 2-й Украинский фронт). 19-29.08.44 г. отличился в боях за города Бырлад, Бузэу, Фокшани (Румыния).</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начала 1943 года механик-водитель танка Т-34 Павел Мурашов — на фронте. В составе 21-й гвардейской танковой бригады ему довелось освобождать Житомир, участвовать в разгроме окруженной Корсунь-Шевченковской группировки врага.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Исключительное мужество и отвагу проявил он в боях, которые бригада совместно со стрелковыми частями вела в районе румынских городов Бырлад, Бузэу, Фокшани. В этих боях экипаж танка, механиком-водителем которого был сибиряк, подбил три танка и три самоходных орудия противника, подавил огонь двух его минометных батарей, уничтожил до роты солдат и офицеров.</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z w:val="24"/>
          <w:szCs w:val="24"/>
        </w:rPr>
        <w:t>Когда части преодолели оборону врага на реке Серет, танк гвардии старшины Мурашова первым рванулся к уцелевшему речному мосту. Смяв, уничтожив пулеметным огнем его охрану, машина стремительно выскочила на противоположный берег. Вслед за ней промчались и другие танки с десантниками на борту. Как стало потом известно, мост был заминирован гитлеровцами, и только решительные действия танкистов помешали взорвать его. В последующие месяцы экипаж танка, в составе которого воевал Мурашов, прошел с боями еще сотни километров, освобождая румынские и венгерские города и села. В одном из боев в районе города Секешфехервара сибиряк был ранен, но продолжал вести машину вперед. Вражеским снарядом танк был подожжен. Товарищи вытащили раненого, обгоревшего Мурашова из пылавшей огнем машины, доставили его в медсанбат. Там сделали все возможное, чтобы спасти жизнь отважному танкисту, но усилия врачей оказались безуспешными</w:t>
      </w:r>
      <w:r w:rsidR="000B1169">
        <w:rPr>
          <w:rFonts w:ascii="Times New Roman CYR" w:hAnsi="Times New Roman CYR" w:cs="Times New Roman CYR"/>
          <w:sz w:val="24"/>
          <w:szCs w:val="24"/>
        </w:rPr>
        <w:t>, умер</w:t>
      </w:r>
      <w:r>
        <w:rPr>
          <w:rFonts w:ascii="Times New Roman CYR" w:hAnsi="Times New Roman CYR" w:cs="Times New Roman CYR"/>
          <w:sz w:val="24"/>
          <w:szCs w:val="24"/>
        </w:rPr>
        <w:t xml:space="preserve"> 19 марта 1945 года. Похоронен в поселке Искасентдъердь (северо - западнее г. Секешфехервара, Венгрия). Звание Героя Советского Союза присвоено посмертно Указом Президиума Верховного Совета СССР от 24 марта 1945 </w:t>
      </w:r>
      <w:r w:rsidR="00BF69C9">
        <w:rPr>
          <w:rFonts w:ascii="Times New Roman CYR" w:hAnsi="Times New Roman CYR" w:cs="Times New Roman CYR"/>
          <w:sz w:val="24"/>
          <w:szCs w:val="24"/>
        </w:rPr>
        <w:t>года. Награжден орденом Ленина. Р</w:t>
      </w:r>
      <w:r w:rsidR="00BF69C9" w:rsidRPr="00BF69C9">
        <w:rPr>
          <w:rFonts w:ascii="Times New Roman CYR" w:hAnsi="Times New Roman CYR" w:cs="Times New Roman CYR"/>
          <w:sz w:val="24"/>
          <w:szCs w:val="24"/>
        </w:rPr>
        <w:t xml:space="preserve">ешением Назаровского городского Совета от 26.04.2002г </w:t>
      </w:r>
      <w:r w:rsidR="00BF69C9">
        <w:rPr>
          <w:rFonts w:ascii="Times New Roman CYR" w:hAnsi="Times New Roman CYR" w:cs="Times New Roman CYR"/>
          <w:sz w:val="24"/>
          <w:szCs w:val="24"/>
        </w:rPr>
        <w:t>о</w:t>
      </w:r>
      <w:r w:rsidR="00BF69C9" w:rsidRPr="00BF69C9">
        <w:rPr>
          <w:rFonts w:ascii="Times New Roman CYR" w:hAnsi="Times New Roman CYR" w:cs="Times New Roman CYR"/>
          <w:sz w:val="24"/>
          <w:szCs w:val="24"/>
        </w:rPr>
        <w:t>дной из библиотек горо</w:t>
      </w:r>
      <w:r w:rsidR="00BF69C9">
        <w:rPr>
          <w:rFonts w:ascii="Times New Roman CYR" w:hAnsi="Times New Roman CYR" w:cs="Times New Roman CYR"/>
          <w:sz w:val="24"/>
          <w:szCs w:val="24"/>
        </w:rPr>
        <w:t>да Назарово присвоено имя Героя, т</w:t>
      </w:r>
      <w:r w:rsidR="00BF69C9" w:rsidRPr="00BF69C9">
        <w:rPr>
          <w:rFonts w:ascii="Times New Roman CYR" w:hAnsi="Times New Roman CYR" w:cs="Times New Roman CYR"/>
          <w:sz w:val="24"/>
          <w:szCs w:val="24"/>
        </w:rPr>
        <w:t>акже установлена мемори</w:t>
      </w:r>
      <w:r w:rsidR="00BF69C9">
        <w:rPr>
          <w:rFonts w:ascii="Times New Roman CYR" w:hAnsi="Times New Roman CYR" w:cs="Times New Roman CYR"/>
          <w:sz w:val="24"/>
          <w:szCs w:val="24"/>
        </w:rPr>
        <w:t>альная доска, и посажена аллея п</w:t>
      </w:r>
      <w:r w:rsidR="00BF69C9" w:rsidRPr="00BF69C9">
        <w:rPr>
          <w:rFonts w:ascii="Times New Roman CYR" w:hAnsi="Times New Roman CYR" w:cs="Times New Roman CYR"/>
          <w:sz w:val="24"/>
          <w:szCs w:val="24"/>
        </w:rPr>
        <w:t xml:space="preserve">амяти </w:t>
      </w:r>
      <w:r w:rsidR="00BF69C9">
        <w:rPr>
          <w:rFonts w:ascii="Times New Roman CYR" w:hAnsi="Times New Roman CYR" w:cs="Times New Roman CYR"/>
          <w:sz w:val="24"/>
          <w:szCs w:val="24"/>
        </w:rPr>
        <w:t>Мурашова.</w:t>
      </w:r>
    </w:p>
    <w:p w:rsidR="00BF69C9" w:rsidRDefault="00BF69C9">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F4338C" w:rsidRDefault="00F4338C">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p w:rsidR="001F52AF" w:rsidRDefault="00492A7D"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Николай Алексеевич</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 xml:space="preserve">Сухих </w:t>
      </w:r>
      <w:r>
        <w:rPr>
          <w:rFonts w:ascii="Times New Roman CYR" w:hAnsi="Times New Roman CYR" w:cs="Times New Roman CYR"/>
          <w:sz w:val="24"/>
          <w:szCs w:val="24"/>
        </w:rPr>
        <w:t xml:space="preserve">(1917-1967) родился </w:t>
      </w:r>
      <w:r w:rsidR="001F52AF">
        <w:rPr>
          <w:rFonts w:ascii="Times New Roman CYR" w:hAnsi="Times New Roman CYR" w:cs="Times New Roman CYR"/>
          <w:sz w:val="24"/>
          <w:szCs w:val="24"/>
        </w:rPr>
        <w:t>06</w:t>
      </w:r>
      <w:r>
        <w:rPr>
          <w:rFonts w:ascii="Times New Roman CYR" w:hAnsi="Times New Roman CYR" w:cs="Times New Roman CYR"/>
          <w:sz w:val="24"/>
          <w:szCs w:val="24"/>
        </w:rPr>
        <w:t>.12.1917 в д.</w:t>
      </w:r>
      <w:r w:rsidR="00374581">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Скрипачи Назаровского района Красноярского края - </w:t>
      </w:r>
      <w:r w:rsidR="001F52AF" w:rsidRPr="001F52AF">
        <w:rPr>
          <w:rFonts w:ascii="Times New Roman CYR" w:hAnsi="Times New Roman CYR" w:cs="Times New Roman CYR"/>
          <w:b/>
          <w:bCs/>
          <w:sz w:val="24"/>
          <w:szCs w:val="24"/>
        </w:rPr>
        <w:t xml:space="preserve">Полный кавалер ордена Славы. </w:t>
      </w:r>
      <w:r w:rsidR="001F52AF" w:rsidRPr="002F54CA">
        <w:rPr>
          <w:rFonts w:ascii="Times New Roman CYR" w:hAnsi="Times New Roman CYR" w:cs="Times New Roman CYR"/>
          <w:bCs/>
          <w:sz w:val="24"/>
          <w:szCs w:val="24"/>
        </w:rPr>
        <w:t>Награжден орденом Красной Звезды, медалями</w:t>
      </w:r>
      <w:r w:rsidR="001F52AF">
        <w:rPr>
          <w:rFonts w:ascii="Times New Roman CYR" w:hAnsi="Times New Roman CYR" w:cs="Times New Roman CYR"/>
          <w:b/>
          <w:bCs/>
          <w:sz w:val="24"/>
          <w:szCs w:val="24"/>
        </w:rPr>
        <w:t>.</w:t>
      </w:r>
      <w:r>
        <w:rPr>
          <w:rFonts w:ascii="Times New Roman CYR" w:hAnsi="Times New Roman CYR" w:cs="Times New Roman CYR"/>
          <w:sz w:val="24"/>
          <w:szCs w:val="24"/>
        </w:rPr>
        <w:t xml:space="preserve"> </w:t>
      </w:r>
      <w:r w:rsidR="001F52AF" w:rsidRPr="00374581">
        <w:rPr>
          <w:rFonts w:ascii="Times New Roman CYR" w:hAnsi="Times New Roman CYR" w:cs="Times New Roman CYR"/>
          <w:sz w:val="24"/>
          <w:szCs w:val="24"/>
        </w:rPr>
        <w:t>После окончания 9 классов школы работал охотником-промысловиком, слесарем в промыслово-кооперативной артели.</w:t>
      </w:r>
    </w:p>
    <w:p w:rsidR="00374581" w:rsidRPr="00374581" w:rsidRDefault="001F52AF"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Ч</w:t>
      </w:r>
      <w:r w:rsidR="00492A7D">
        <w:rPr>
          <w:rFonts w:ascii="Times New Roman CYR" w:hAnsi="Times New Roman CYR" w:cs="Times New Roman CYR"/>
          <w:sz w:val="24"/>
          <w:szCs w:val="24"/>
        </w:rPr>
        <w:t xml:space="preserve">лен КПСС с 1944. </w:t>
      </w:r>
      <w:r w:rsidR="00374581" w:rsidRPr="00374581">
        <w:rPr>
          <w:rFonts w:ascii="Times New Roman CYR" w:hAnsi="Times New Roman CYR" w:cs="Times New Roman CYR"/>
          <w:sz w:val="24"/>
          <w:szCs w:val="24"/>
        </w:rPr>
        <w:t>В Красной Армии с 1938 года. На фронтах боях Великой Отечественной войны с июля 1941 года.</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Помощник командира взвода 301-й отдельной разведывательной роты (213-я стрелковая дивизия, 5-я гвардейская армия, 2-й Украинский фронт), старший сержант Николай Сухих с разведывательной группой 14 марта 1944 года проник в село Осиповка (Украина), окружил дом, где находились противники, первым ворвался в него, взял в плен фельдфебеля и сразил одного солдата. 25 марта 1944 года с разведчиками в 20 км сот поселка Кривое Озеро (Украина) пробрался в тыл противника, пленил обер-ефрейтора, захватил автомат, 2 пистолета и ценные документы. 8 апреля 1944 года был награжден орденом Славы 3-й степени.</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Старшина Сухих в том же боевом составе 5 мая 1944 года, действуя в разведке на правом берегу реки Прут (Румыния, в 18 километрах севернее города Яссы), обнаружил опорный пункт противника. Вместе с другими разведчиками разгромил его гарнизон, уничтожил семь пехотинцев, двоих взял в плен, захватил два пулемёта и семь винтовок. В ночь на 16 мая 1944 года разведчики под покровом ночи преодолели передний край вражеской обороны. Сухих взял в плен офицера и доставил его в штаб. 10 июня 1944 года награжден орденом Славы 2-й степени.</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Помощник командира взвода той же роты Сухих во главе разведывательной группы в бою в 7 километрах южнее города Унгены (Республика Молдова) 25 августа 1944 года пробрался в тыл врага. Подобравшись к позициям артиллерийской батареи, разведчики напали на неё. В завязавшемся бою они истребили около двадцати противников и захватили три пушки. В ходе боя было уничтожено около пятидесяти противников, более десяти из которых на счету Сухих, и взято в плен тринадцать солдат. Разведывательная группа Сухих своими действиями способствовала успешному продвижению нашей пехоты. Указом Президиума Верховного Совета СССР от 24 марта 1945 года за мужество, отвагу и героизм, проявленные в борьбе с немецко-фашистскими захватчиками, старшина Сухих Николай Алексеевич награждён орденом Славы 1-й степени.</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В 1946 году младший лейтенант Сухих уволен в запас. Жил в городе Сокаль Львовской области, где работал заведующим производством треста «Межколхозстрой», а затем в городе Белгород-Днестровский Одесской области. Работал директором райпромкомбината.</w:t>
      </w:r>
    </w:p>
    <w:p w:rsidR="00374581" w:rsidRP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374581">
        <w:rPr>
          <w:rFonts w:ascii="Times New Roman CYR" w:hAnsi="Times New Roman CYR" w:cs="Times New Roman CYR"/>
          <w:sz w:val="24"/>
          <w:szCs w:val="24"/>
        </w:rPr>
        <w:t>Умер 20 декабря 1967 года.</w:t>
      </w:r>
    </w:p>
    <w:p w:rsidR="00374581" w:rsidRPr="00374581" w:rsidRDefault="001F52AF" w:rsidP="001F52AF">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w:t>
      </w:r>
      <w:r w:rsidRPr="001F52AF">
        <w:rPr>
          <w:rFonts w:ascii="Times New Roman CYR" w:hAnsi="Times New Roman CYR" w:cs="Times New Roman CYR"/>
          <w:sz w:val="24"/>
          <w:szCs w:val="24"/>
        </w:rPr>
        <w:t xml:space="preserve"> </w:t>
      </w:r>
      <w:r>
        <w:rPr>
          <w:rFonts w:ascii="Times New Roman CYR" w:hAnsi="Times New Roman CYR" w:cs="Times New Roman CYR"/>
          <w:sz w:val="24"/>
          <w:szCs w:val="24"/>
        </w:rPr>
        <w:t>201</w:t>
      </w:r>
      <w:r w:rsidRPr="001F52AF">
        <w:rPr>
          <w:rFonts w:ascii="Times New Roman CYR" w:hAnsi="Times New Roman CYR" w:cs="Times New Roman CYR"/>
          <w:sz w:val="24"/>
          <w:szCs w:val="24"/>
        </w:rPr>
        <w:t>5 году была установлена мемориальная доска по адресу: г. Назарово,</w:t>
      </w:r>
      <w:r>
        <w:rPr>
          <w:rFonts w:ascii="Times New Roman CYR" w:hAnsi="Times New Roman CYR" w:cs="Times New Roman CYR"/>
          <w:sz w:val="24"/>
          <w:szCs w:val="24"/>
        </w:rPr>
        <w:t xml:space="preserve"> 8 мкрн. д. 17.</w:t>
      </w:r>
    </w:p>
    <w:p w:rsidR="00374581" w:rsidRDefault="00374581" w:rsidP="00374581">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Голубев Георгий Гордеевич</w:t>
      </w:r>
      <w:r>
        <w:rPr>
          <w:rFonts w:ascii="Times New Roman CYR" w:hAnsi="Times New Roman CYR" w:cs="Times New Roman CYR"/>
          <w:sz w:val="24"/>
          <w:szCs w:val="24"/>
        </w:rPr>
        <w:t xml:space="preserve"> (1919-2005)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xml:space="preserve"> родился 7 апреля 1919 г. в д. Жгутово Назаровского района Красноярского края. Занимался в кружках авиамодельном, стрелковом, окончил снайперскую школу. В 1939г., окончив Ачинский авиаклуб, стал работать инструктором-наладчиком. В 1940 г. поступил в Ульяновскую школу инструкторов-летчиков, в 1942 г. после ее окончания был направлен для работы на Кавказ в Циорис-Гнальскую военную школу летчиков-истребителей.</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1942 г. по 1945 г. участвовал в Великой Отечественной войне на Закавказском, Северо-Кавказском, Южном, 1-м, 2-м и 4-м Украинских фронтах. За годы войны Голубев Г.Г. произвел 360 боевых вылет</w:t>
      </w:r>
      <w:r w:rsidR="00D21645">
        <w:rPr>
          <w:rFonts w:ascii="Times New Roman CYR" w:hAnsi="Times New Roman CYR" w:cs="Times New Roman CYR"/>
          <w:sz w:val="24"/>
          <w:szCs w:val="24"/>
        </w:rPr>
        <w:t>ов</w:t>
      </w:r>
      <w:r>
        <w:rPr>
          <w:rFonts w:ascii="Times New Roman CYR" w:hAnsi="Times New Roman CYR" w:cs="Times New Roman CYR"/>
          <w:sz w:val="24"/>
          <w:szCs w:val="24"/>
        </w:rPr>
        <w:t xml:space="preserve">, участвовал в 85 воздушных боях, где лично сам </w:t>
      </w:r>
      <w:r>
        <w:rPr>
          <w:rFonts w:ascii="Times New Roman CYR" w:hAnsi="Times New Roman CYR" w:cs="Times New Roman CYR"/>
          <w:sz w:val="24"/>
          <w:szCs w:val="24"/>
        </w:rPr>
        <w:lastRenderedPageBreak/>
        <w:t xml:space="preserve">сбил 15 самолетов противника.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Летая в паре ведомым у прославленного советского летчика-аса трижды Героя Советского Союза А.И. Покрышкина, Г.Г. Голубев помог ему сбить 30 самолетов противника и 8 самолетов — дважды Герою Советского Союза Речкалову Г.А.  9 мая 1945 г. закончил войну в воздухе, сбив над столицей Чехословакии г. Прага вражеский бомбардировщик «Дорнье –217».  В 1952 г. по окончанию Академии ВВС продолжал служить старшим инспектором – летчиком. Голубев Георгий Гордеевич - командир звена 16-го гвардейского истребительного авиационного полка 9-й гвардейской истребительной авиационной дивизии 6-го гвардейского истребительного авиационного корпуса 2-й воздушной армии 1-го Украинского фронта, гвардии старший лейтенант. Воспитал 40 летчиков – истребителей. В 1977 г. уволился из Советской Армии по состоянию здоровья.  Г.Г. Голубев имеет 34 правительственные награды, множество грамот. Георгий Гордеевич жил в г.Киеве, занимался общественной работой, сотрудничал со средней образовательной школой № 8 г.Назарово Красноярского края. Написал три документальные повести «В паре с «сотым»», «Друзья мои летчики», «Крылатые братья». Указом Президиума Верховного Совета СССР от 27.06.1945  Голубеву Г.Г.  присвоено звание Героя Советского Союза с вручением ордена Ленина и медали «Золотая звезда». Ушел из жизни в апреле 2005г.</w:t>
      </w:r>
    </w:p>
    <w:p w:rsidR="00492A7D" w:rsidRDefault="00D21645">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D21645">
        <w:rPr>
          <w:rFonts w:ascii="Times New Roman CYR" w:hAnsi="Times New Roman CYR" w:cs="Times New Roman CYR"/>
          <w:sz w:val="24"/>
          <w:szCs w:val="24"/>
        </w:rPr>
        <w:t>В 2015 году был установлен мемориальн</w:t>
      </w:r>
      <w:r>
        <w:rPr>
          <w:rFonts w:ascii="Times New Roman CYR" w:hAnsi="Times New Roman CYR" w:cs="Times New Roman CYR"/>
          <w:sz w:val="24"/>
          <w:szCs w:val="24"/>
        </w:rPr>
        <w:t xml:space="preserve">ый знак </w:t>
      </w:r>
      <w:r w:rsidRPr="00D21645">
        <w:rPr>
          <w:rFonts w:ascii="Times New Roman CYR" w:hAnsi="Times New Roman CYR" w:cs="Times New Roman CYR"/>
          <w:sz w:val="24"/>
          <w:szCs w:val="24"/>
        </w:rPr>
        <w:t>по адресу: г. Назарово</w:t>
      </w:r>
      <w:r>
        <w:rPr>
          <w:rFonts w:ascii="Times New Roman CYR" w:hAnsi="Times New Roman CYR" w:cs="Times New Roman CYR"/>
          <w:sz w:val="24"/>
          <w:szCs w:val="24"/>
        </w:rPr>
        <w:t xml:space="preserve">, ул. </w:t>
      </w:r>
      <w:r w:rsidRPr="00D21645">
        <w:rPr>
          <w:rFonts w:ascii="Times New Roman CYR" w:hAnsi="Times New Roman CYR" w:cs="Times New Roman CYR"/>
          <w:sz w:val="24"/>
          <w:szCs w:val="24"/>
        </w:rPr>
        <w:t>Карла Маркса, 46А</w:t>
      </w:r>
      <w:r w:rsidR="0089762D">
        <w:rPr>
          <w:rFonts w:ascii="Times New Roman CYR" w:hAnsi="Times New Roman CYR" w:cs="Times New Roman CYR"/>
          <w:sz w:val="24"/>
          <w:szCs w:val="24"/>
        </w:rPr>
        <w:t>.</w:t>
      </w:r>
    </w:p>
    <w:p w:rsidR="00D21645" w:rsidRDefault="00D21645">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Алексей Константинович Козаченко</w:t>
      </w:r>
      <w:r>
        <w:rPr>
          <w:rFonts w:ascii="Times New Roman CYR" w:hAnsi="Times New Roman CYR" w:cs="Times New Roman CYR"/>
          <w:sz w:val="24"/>
          <w:szCs w:val="24"/>
        </w:rPr>
        <w:t xml:space="preserve"> (1921-1976) - </w:t>
      </w:r>
      <w:r>
        <w:rPr>
          <w:rFonts w:ascii="Times New Roman CYR" w:hAnsi="Times New Roman CYR" w:cs="Times New Roman CYR"/>
          <w:b/>
          <w:bCs/>
          <w:sz w:val="24"/>
          <w:szCs w:val="24"/>
        </w:rPr>
        <w:t>Герой Советского Союза</w:t>
      </w:r>
      <w:r>
        <w:rPr>
          <w:rFonts w:ascii="Times New Roman CYR" w:hAnsi="Times New Roman CYR" w:cs="Times New Roman CYR"/>
          <w:sz w:val="24"/>
          <w:szCs w:val="24"/>
        </w:rPr>
        <w:t>, родился 23 декабря 1921 года в селе Феликсовка ныне Липовецкого района Винницкой области (Украина) в семье служащего. Украинец. Образование среднее. Работал учителем.</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Красную Армию призван Липовецким райвоенкоматом Винницкой области в 1939 году. В 1941 году окончил Киевское пехотное училище.</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Участник Великой Отечественной войны с сентября 1941 года. Командовал взводом, ротой. В 1942 году окончил курсы "Выстрел", был назначен командиром 1-го стрелкового батальона 835-го стрелкового полка 237-й Пирятинской стрелковой дивизии 40-й армии Воронежского фронта, капитан. Участвовал в освобождении Левобережной Украины. В ночь на 24 сентября 1943 года батальон под командованием капитана А.К.Козаченко форсировал Днепр в районе села Гребени Кагарлыкского района Киевской области (Украина) и закрепился на захваченном плацдарме, обеспечил переправу остальных подразделений полка. Командир батальона немедленно организовал оборону, грамотно распределил огневые средства, уверенно управлял подчиненными подразделениями. При занятии обороны встретил противника численностью до 100 чел., принял бой и полностью уничтожил противника. При расширении плацдарма на правом берегу в этот же день отбил контратаки противника, чем обеспечил переправу остальной боевой силы полка. В этих боях уничтожил две автомашины с пехотой противника, сам лично капитан Козаченко из пистолета расстрелял расчет станкового пулемета, отобрав пулемет. 30 сентября 1943 г. капитан Козаченко принял на себя 23 контратаки противника, которые были с успехом отбиты, при этом уничтожено 4 танка, 20 ручных пулеметов, 12 автомашин и до 300 солдат и офицеров противника.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Указом Президиума Верховного Совета СССР от 23 октября 1943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капитану Козаченко Алексею Константиновичу присвоено звание Героя Советского Союза с вручением ордена Ленина и медали "Золотая Звезда". В дальнейшем Козаченко принимал участие в Корсунь-Шевченковской, Уманско-Ботошанской, Ясско-Кишиневской операциях, боях на территории Венгрии. Войну закончил в Чехословакии.</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После войны продолжил службу в Советской Армии. В 1947 году окончил Бердичевский педагогический институт.</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С 1963 по 1969 годы работал в г. Назарово военкомом. Принимал активное участие в военно-патриотическом воспитании молодежи. Собрал большой материал о наших земляках - участниках Великой Отечественной войны.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1969 года полковник А.К.Козаченко - в отставке.</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Жил в городе Винница (Украина). Работал преподавателем. Умер 13 ноября 1976 года. Награжден орденами Ленина (23.10.1943), Красной Звезды, медалями.  Является Почетным гражданином г. Пирятин. Его именем названы улицы в поселке городского типа Липовце и родном селе Березовка.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 г. Назарово, в п. Бор проживают родственники  А.К. Козаченко: Нагорный Л.А. и Нагорная Н.И.   </w:t>
      </w:r>
    </w:p>
    <w:p w:rsidR="00492A7D" w:rsidRDefault="00E03A7E">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E03A7E">
        <w:rPr>
          <w:rFonts w:ascii="Times New Roman CYR" w:hAnsi="Times New Roman CYR" w:cs="Times New Roman CYR"/>
          <w:sz w:val="24"/>
          <w:szCs w:val="24"/>
        </w:rPr>
        <w:t xml:space="preserve">В 2015 году был установлен мемориальный </w:t>
      </w:r>
      <w:r w:rsidR="006C6851">
        <w:rPr>
          <w:rFonts w:ascii="Times New Roman CYR" w:hAnsi="Times New Roman CYR" w:cs="Times New Roman CYR"/>
          <w:sz w:val="24"/>
          <w:szCs w:val="24"/>
        </w:rPr>
        <w:t>знак по адресу: г. Назарово,</w:t>
      </w:r>
      <w:r w:rsidRPr="00E03A7E">
        <w:rPr>
          <w:rFonts w:ascii="Times New Roman CYR" w:hAnsi="Times New Roman CYR" w:cs="Times New Roman CYR"/>
          <w:sz w:val="24"/>
          <w:szCs w:val="24"/>
        </w:rPr>
        <w:t xml:space="preserve"> </w:t>
      </w:r>
      <w:r w:rsidR="006C6851" w:rsidRPr="006C6851">
        <w:rPr>
          <w:rFonts w:ascii="Times New Roman CYR" w:hAnsi="Times New Roman CYR" w:cs="Times New Roman CYR"/>
          <w:sz w:val="24"/>
          <w:szCs w:val="24"/>
        </w:rPr>
        <w:t>ул. Чехова, 2б</w:t>
      </w:r>
    </w:p>
    <w:p w:rsidR="00E03A7E" w:rsidRDefault="00E03A7E">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sidRPr="002F54CA">
        <w:rPr>
          <w:rFonts w:ascii="Times New Roman CYR" w:hAnsi="Times New Roman CYR" w:cs="Times New Roman CYR"/>
          <w:b/>
          <w:bCs/>
          <w:sz w:val="24"/>
          <w:szCs w:val="24"/>
        </w:rPr>
        <w:t>Валерий Николаевич Клейко</w:t>
      </w:r>
      <w:r w:rsidRPr="002F54CA">
        <w:rPr>
          <w:rFonts w:ascii="Times New Roman CYR" w:hAnsi="Times New Roman CYR" w:cs="Times New Roman CYR"/>
          <w:sz w:val="24"/>
          <w:szCs w:val="24"/>
        </w:rPr>
        <w:t xml:space="preserve"> – родился в сентябре 1947 года - Почётный гражданин г. Назарово, певец, входит в 10 лучших гармонистов в России, постоянный участник телепередачи «Играй, гармонь любимая!». Его имя известно далеко за пределами Назарово.</w:t>
      </w:r>
      <w:r w:rsidR="002F54CA" w:rsidRPr="002F54CA">
        <w:rPr>
          <w:rFonts w:ascii="Times New Roman CYR" w:hAnsi="Times New Roman CYR" w:cs="Times New Roman CYR"/>
          <w:sz w:val="24"/>
          <w:szCs w:val="24"/>
        </w:rPr>
        <w:t xml:space="preserve"> </w:t>
      </w:r>
      <w:r w:rsidRPr="002F54CA">
        <w:rPr>
          <w:rFonts w:ascii="Times New Roman CYR" w:hAnsi="Times New Roman CYR" w:cs="Times New Roman CYR"/>
          <w:sz w:val="24"/>
          <w:szCs w:val="24"/>
        </w:rPr>
        <w:t>Работал  в детской спортивно-юношеской школе г. Назарово, где был тренером по боксу и судьёй на спортивных соревнованиях. Успешно многие годы занимался поиском воинов, пропавших без вести.</w:t>
      </w:r>
      <w:r>
        <w:rPr>
          <w:rFonts w:ascii="Times New Roman CYR" w:hAnsi="Times New Roman CYR" w:cs="Times New Roman CYR"/>
          <w:sz w:val="24"/>
          <w:szCs w:val="24"/>
        </w:rPr>
        <w:t xml:space="preserve">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Владимир Иванович Веронский</w:t>
      </w:r>
      <w:r>
        <w:rPr>
          <w:rFonts w:ascii="Times New Roman CYR" w:hAnsi="Times New Roman CYR" w:cs="Times New Roman CYR"/>
          <w:sz w:val="24"/>
          <w:szCs w:val="24"/>
        </w:rPr>
        <w:t xml:space="preserve"> (1902-1959) родился в 1902 году в городе Севастополе. В 1929 году окончил медицинский факультет Омского государственного университета по специальности врач - хирург.</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1929 по 1930 год служил в Рабоче – Крестьянской Красной Армии при Читинском военном госпитале. Затем работал в Хакасии, Алтайском крае. С 1937 по май 1940 работал в качестве ординатора хирургической клиники знаменитого профессора В.М. Мыш, с 1940 по 1941 – в больнице поселка Балыскин Таштыпского района.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 начале войны был направлен областным военкоматом в полевой подвижной госпиталь, который формировался в Абакане. И вот неожиданно, когда на фронте каждый хирург был на вес золота, В.И. Веронского арестовали органы НККБ. Ему было предъявлено обвинение в контрреволюционной деятельности. 9 сентября 1941 года Военный трибунал Западно-Сибирского округа приговорил Веронского к 10 годам лишения свободы с отбыванием в исправительно – трудовых лагерях.</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5 декабря 1941 года военная коллегия Верховного суда СССР после рассмотрения кассационной жалобы снизила ему срок до 6 лет. 3 июня 1947 года Веронский был освобожден.</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 14 апреля 1955 года В.И. Веронский назначен заведующим хирургическим отделением Назаровской центральной больницы. За неполные пять лет работы хирургом, Владимир Иванович завоевал безупречный авторитет среди коллег.</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 сентября 1958 года решением Верховного суда СССР Веронский Владимир был реабилитирован.</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Владимир Иванович умер в сентябре 1959 года. По инициативе сотрудников музея и Валерия Николаевича Клейко. 17 июля 2009 года был открыт памятник замечательному человеку, хирургу, оставившему свой глубокий след в истории Назарово, основателю назаровской медицины Владимиру Ивановичу Веронскому. </w:t>
      </w:r>
    </w:p>
    <w:p w:rsidR="00492A7D" w:rsidRDefault="00F4338C">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 здании н</w:t>
      </w:r>
      <w:r w:rsidRPr="00F4338C">
        <w:rPr>
          <w:rFonts w:ascii="Times New Roman CYR" w:hAnsi="Times New Roman CYR" w:cs="Times New Roman CYR"/>
          <w:sz w:val="24"/>
          <w:szCs w:val="24"/>
        </w:rPr>
        <w:t xml:space="preserve">азаровской центральной больницы </w:t>
      </w:r>
      <w:r>
        <w:rPr>
          <w:rFonts w:ascii="Times New Roman CYR" w:hAnsi="Times New Roman CYR" w:cs="Times New Roman CYR"/>
          <w:sz w:val="24"/>
          <w:szCs w:val="24"/>
        </w:rPr>
        <w:t>в</w:t>
      </w:r>
      <w:r w:rsidR="00492A7D">
        <w:rPr>
          <w:rFonts w:ascii="Times New Roman CYR" w:hAnsi="Times New Roman CYR" w:cs="Times New Roman CYR"/>
          <w:sz w:val="24"/>
          <w:szCs w:val="24"/>
        </w:rPr>
        <w:t xml:space="preserve"> октябре 2009 года установлена мемориальная доска, с надписью: «Первому заведующему хирургического отделения Владимиру Ивановичу Веронскому (1955-1959г.)», автор: Игорь Ченцов.</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Аркадий Филимонович Вепрев </w:t>
      </w:r>
      <w:r>
        <w:rPr>
          <w:rFonts w:ascii="Times New Roman CYR" w:hAnsi="Times New Roman CYR" w:cs="Times New Roman CYR"/>
          <w:sz w:val="24"/>
          <w:szCs w:val="24"/>
        </w:rPr>
        <w:t xml:space="preserve">- Родился 29 октября 1927 года в с. Вареницы Кировской области. В 1958 году окончил Московскую сельскохозяйственную академию. С 1942 по 1944 года работал в колхозе «Воронцовский» в Кировской области. С </w:t>
      </w:r>
      <w:r>
        <w:rPr>
          <w:rFonts w:ascii="Times New Roman CYR" w:hAnsi="Times New Roman CYR" w:cs="Times New Roman CYR"/>
          <w:sz w:val="24"/>
          <w:szCs w:val="24"/>
        </w:rPr>
        <w:lastRenderedPageBreak/>
        <w:t>1944 по 1952 года служил в армии: курсант Челябинского военно-авиационного училища штурманов и стрелков-радистов, воздушный стрелок-радист авиации дальнего действия. С 1952 по 1953 год — ученик расточника, расточник машиностроительного завода в Москве. Работа в сельском хозяйстве, с которым связана вся его жизнь, начиная с рождения. Совхоз «Назаровский» Красноярского края, который он возглавля</w:t>
      </w:r>
      <w:r w:rsidR="00FF5B1B">
        <w:rPr>
          <w:rFonts w:ascii="Times New Roman CYR" w:hAnsi="Times New Roman CYR" w:cs="Times New Roman CYR"/>
          <w:sz w:val="24"/>
          <w:szCs w:val="24"/>
        </w:rPr>
        <w:t>л свыше тридцати лет, стал лучши</w:t>
      </w:r>
      <w:r>
        <w:rPr>
          <w:rFonts w:ascii="Times New Roman CYR" w:hAnsi="Times New Roman CYR" w:cs="Times New Roman CYR"/>
          <w:sz w:val="24"/>
          <w:szCs w:val="24"/>
        </w:rPr>
        <w:t>м хозяйством Советского Союза. Проявив себя без преувел</w:t>
      </w:r>
      <w:r w:rsidR="00FF5B1B">
        <w:rPr>
          <w:rFonts w:ascii="Times New Roman CYR" w:hAnsi="Times New Roman CYR" w:cs="Times New Roman CYR"/>
          <w:sz w:val="24"/>
          <w:szCs w:val="24"/>
        </w:rPr>
        <w:t>ичения гениальным менеджером, с</w:t>
      </w:r>
      <w:r>
        <w:rPr>
          <w:rFonts w:ascii="Times New Roman CYR" w:hAnsi="Times New Roman CYR" w:cs="Times New Roman CYR"/>
          <w:sz w:val="24"/>
          <w:szCs w:val="24"/>
        </w:rPr>
        <w:t xml:space="preserve"> 1958 по 1990 год — агроном сельхоз инспекции, главный агроном, с 1959 года — директор совхоза «Назаровский» Назаровс</w:t>
      </w:r>
      <w:r w:rsidR="00FF5B1B">
        <w:rPr>
          <w:rFonts w:ascii="Times New Roman CYR" w:hAnsi="Times New Roman CYR" w:cs="Times New Roman CYR"/>
          <w:sz w:val="24"/>
          <w:szCs w:val="24"/>
        </w:rPr>
        <w:t>кого района Красноярского края</w:t>
      </w:r>
      <w:r>
        <w:rPr>
          <w:rFonts w:ascii="Times New Roman CYR" w:hAnsi="Times New Roman CYR" w:cs="Times New Roman CYR"/>
          <w:sz w:val="24"/>
          <w:szCs w:val="24"/>
        </w:rPr>
        <w:t>. Здесь получали стабильные 30-35 центнеров зерна с гектара, надои молока приближались к четырём с половиной тысячам литров на корову, а себестоимость мяс</w:t>
      </w:r>
      <w:r w:rsidR="00FF5B1B">
        <w:rPr>
          <w:rFonts w:ascii="Times New Roman CYR" w:hAnsi="Times New Roman CYR" w:cs="Times New Roman CYR"/>
          <w:sz w:val="24"/>
          <w:szCs w:val="24"/>
        </w:rPr>
        <w:t>а была самой дешевой в стране, с</w:t>
      </w:r>
      <w:r>
        <w:rPr>
          <w:rFonts w:ascii="Times New Roman CYR" w:hAnsi="Times New Roman CYR" w:cs="Times New Roman CYR"/>
          <w:sz w:val="24"/>
          <w:szCs w:val="24"/>
        </w:rPr>
        <w:t xml:space="preserve"> 1990 по 1991 год — председатель комитета Верховного Совета СССР по аграрным вопросам и продовольствию. 29 декабря 1991 года был назначен главой администрации Красноярского края. 21 января 1993 года подал в отставку. С 1993 года находился на пенсии и являлся советником-консультантом ЗАО «Назаровское» (бывший возглавляемый им совхоз).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Умер 23 июля 2006 года. Похоронен в родном поселке.</w:t>
      </w:r>
    </w:p>
    <w:p w:rsidR="00492A7D" w:rsidRDefault="00FF5B1B">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29 октября 2006 года </w:t>
      </w:r>
      <w:r w:rsidR="00B0188F">
        <w:rPr>
          <w:rFonts w:ascii="Times New Roman CYR" w:hAnsi="Times New Roman CYR" w:cs="Times New Roman CYR"/>
          <w:sz w:val="24"/>
          <w:szCs w:val="24"/>
        </w:rPr>
        <w:t>н</w:t>
      </w:r>
      <w:r w:rsidR="00492A7D">
        <w:rPr>
          <w:rFonts w:ascii="Times New Roman CYR" w:hAnsi="Times New Roman CYR" w:cs="Times New Roman CYR"/>
          <w:sz w:val="24"/>
          <w:szCs w:val="24"/>
        </w:rPr>
        <w:t>азаровскому профессиональному училищу № 62, а ныне это «Назаровский аграрный техникум», присвоен</w:t>
      </w:r>
      <w:r>
        <w:rPr>
          <w:rFonts w:ascii="Times New Roman CYR" w:hAnsi="Times New Roman CYR" w:cs="Times New Roman CYR"/>
          <w:sz w:val="24"/>
          <w:szCs w:val="24"/>
        </w:rPr>
        <w:t>о имя Аркадия Вепрева, первого Г</w:t>
      </w:r>
      <w:r w:rsidR="00492A7D">
        <w:rPr>
          <w:rFonts w:ascii="Times New Roman CYR" w:hAnsi="Times New Roman CYR" w:cs="Times New Roman CYR"/>
          <w:sz w:val="24"/>
          <w:szCs w:val="24"/>
        </w:rPr>
        <w:t xml:space="preserve">убернатора Красноярского края, героя Социалистического труда, кавалера ордена трудовой славы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Виктор Васильевич Плисов -</w:t>
      </w:r>
      <w:r>
        <w:rPr>
          <w:rFonts w:ascii="Times New Roman CYR" w:hAnsi="Times New Roman CYR" w:cs="Times New Roman CYR"/>
          <w:sz w:val="24"/>
          <w:szCs w:val="24"/>
        </w:rPr>
        <w:t xml:space="preserve"> Государственный и партийный деятель. 1969—1972 — первый секретарь Назаровского горкома КПСС (г. Назарово, Красноярский край), родился 14 сентября 1935 г. в г. Майкопе Краснодарского края.</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Виктор Васильевич награжден тремя орденами Трудового Красного Знамени (1971, 1976, 1981), орденом Дружбы Народов (1985), медалями «За доблестный труд» (1970), «За освоение целинных земель» (1974), «За строительство Байкало-Амурской магистрали» (1984). Почетный гражданин Дивногорска (2001) и Красноярского края (2009).</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Курировал строительство почти всех гидроэлектростанций на Енисее и объектов КАТЭКа.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Евгений Семенович Лобачев</w:t>
      </w:r>
      <w:r>
        <w:rPr>
          <w:rFonts w:ascii="Times New Roman CYR" w:hAnsi="Times New Roman CYR" w:cs="Times New Roman CYR"/>
          <w:sz w:val="24"/>
          <w:szCs w:val="24"/>
        </w:rPr>
        <w:t xml:space="preserve"> - родился в 1938 г. в селе Михайловка Ардатовского района Мордовской АССР. Глава горисполкома Красноярска (1983-1988), глава горисполкома Назарово (1972-1979). Почетный гражданин города Назарово, города Красноярска.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Окончил энергетический институт им. В. И. Ленина в г. Иваново,  Новосибирскую партшколу при ЦК КПСС.</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После школы Лобачев работал электриком на Вожельской электростанции в Коми, учился в лесотехническом училище. После его окончания служил на Тихоокеанском флоте, затем поступил в энергетический институт им. В. И. Ленина в городе Иваново. По распределению поехал работать в Сибирь на строительство Назаровской ГРЭС.</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Начал свой трудовой путь Е. С. Лобачев с должности мастера на Назаровской ГРЭС, вел работы по монтажу контрольно-измерительных приборов и автоматики блока № 7. В 1969 г. Е. С. Лобачева избрали секретарем парткома управления строительства Назаровской ГРЭС, а в 1972 г. Е. С. Лобачев был назначен первым секретарем горкома КПСС. По его решению новое жилье получали не только специалисты рабочих специальностей, но и учителя, которых активно звали в строящийся город. В Назарово стали приезжать опытные педагоги из других регионов страны, а в школах было введено преподавание всех предметов. Учителя выступили с предложением присвоить первому секретарю ГК КПСС Е. С. Лобачеву, инженеру по образованию, звание «Отличник народного просвещения».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Городской комитет партии, которым руководил Е. С. Лобачев, взял курс на развитие подсобных хозяйств: угольщики, энергетики </w:t>
      </w:r>
      <w:r>
        <w:rPr>
          <w:rFonts w:ascii="Times New Roman CYR" w:hAnsi="Times New Roman CYR" w:cs="Times New Roman CYR"/>
          <w:sz w:val="24"/>
          <w:szCs w:val="24"/>
        </w:rPr>
        <w:lastRenderedPageBreak/>
        <w:t>занялись несвойственным для их профессиональных задач делом — сельским хозяйством. Разрез организовал животноводческое подсобное хозяйство: рабочие начали получать мясо, молоко. На ГРЭС организовали подсобное рыбное хозяйство, построили две большие теплицы, в рабочей столовой энергетиков круглый год были свежие огурцы, лук, помидоры и свежая рыба.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При Е. С. Лобачеве началось интенсивное выделение земельных участков — более 10 тыс. участков получили горожане под сады и огороды.</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Годы работы Е. С. Лобачева в Назарово ознаменованы развитием промышленности города, ростом объемов производства на каждом предприятии, строительством и созданием новых промышленных предприятий. В это время с нуля и до пуска всего комплекса производственных мощностей был построен завод «Сельмаш», создан Восточно-Сибирский завод металлоконструкций, на полную мощность был выведен дробильно-сортировочный завод, проведена реконструкция завода железобетонных конструкций. В эти годы был построен комбинат для сельского строительства.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В 1979 г. Е. С. Лобачев переехал в Красноярск. По рекомендации крайкома КПСС его избрали вторым секретарем горкома партии Красноярска. В 1983 г. председатель крайсовета Плисов рекомендовал Лобачева на пост главы Красноярска. </w:t>
      </w:r>
    </w:p>
    <w:p w:rsidR="0084370A" w:rsidRDefault="0084370A">
      <w:pPr>
        <w:widowControl w:val="0"/>
        <w:shd w:val="clear" w:color="auto" w:fill="FFFFFF"/>
        <w:tabs>
          <w:tab w:val="left" w:pos="984"/>
        </w:tabs>
        <w:autoSpaceDE w:val="0"/>
        <w:autoSpaceDN w:val="0"/>
        <w:adjustRightInd w:val="0"/>
        <w:spacing w:before="86" w:after="0" w:line="240" w:lineRule="auto"/>
        <w:jc w:val="both"/>
        <w:rPr>
          <w:rFonts w:ascii="Times New Roman CYR" w:hAnsi="Times New Roman CYR" w:cs="Times New Roman CYR"/>
          <w:sz w:val="24"/>
          <w:szCs w:val="24"/>
        </w:rPr>
      </w:pPr>
    </w:p>
    <w:p w:rsidR="00492A7D" w:rsidRDefault="00492A7D">
      <w:pPr>
        <w:widowControl w:val="0"/>
        <w:shd w:val="clear" w:color="auto" w:fill="FFFFFF"/>
        <w:tabs>
          <w:tab w:val="left" w:pos="984"/>
        </w:tabs>
        <w:autoSpaceDE w:val="0"/>
        <w:autoSpaceDN w:val="0"/>
        <w:adjustRightInd w:val="0"/>
        <w:spacing w:before="86" w:after="0" w:line="240" w:lineRule="auto"/>
        <w:jc w:val="both"/>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1.1.9. Транспортная инфраструктура. Авиационный транспорт</w:t>
      </w:r>
    </w:p>
    <w:p w:rsidR="00492A7D" w:rsidRDefault="00492A7D">
      <w:pPr>
        <w:widowControl w:val="0"/>
        <w:shd w:val="clear" w:color="auto" w:fill="FFFFFF"/>
        <w:tabs>
          <w:tab w:val="left" w:pos="984"/>
        </w:tabs>
        <w:autoSpaceDE w:val="0"/>
        <w:autoSpaceDN w:val="0"/>
        <w:adjustRightInd w:val="0"/>
        <w:spacing w:before="86" w:after="0" w:line="240" w:lineRule="auto"/>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В Назарово с восточной стороны от городской застройки расположен частный аэропорт. Имеется взлетно-посадочная полоса с асфальтобетонным покрытием для приема самолетов маломоторной авиации и вертолетов всех типов. Аэропорт имеет комплекс необходимых зданий и сооружений. В настоящее время используется преимущественно для аэрофотосъемк</w:t>
      </w:r>
      <w:r w:rsidR="0084370A">
        <w:rPr>
          <w:rFonts w:ascii="Times New Roman CYR" w:hAnsi="Times New Roman CYR" w:cs="Times New Roman CYR"/>
          <w:spacing w:val="-1"/>
          <w:sz w:val="24"/>
          <w:szCs w:val="24"/>
        </w:rPr>
        <w:t>и, сан</w:t>
      </w:r>
      <w:r>
        <w:rPr>
          <w:rFonts w:ascii="Times New Roman CYR" w:hAnsi="Times New Roman CYR" w:cs="Times New Roman CYR"/>
          <w:spacing w:val="-1"/>
          <w:sz w:val="24"/>
          <w:szCs w:val="24"/>
        </w:rPr>
        <w:t>авиации.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b/>
          <w:bCs/>
          <w:spacing w:val="-1"/>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1.1.10. Транспортная инфраструктура. Автомобильный транспорт</w:t>
      </w:r>
    </w:p>
    <w:p w:rsidR="00492A7D" w:rsidRDefault="0084370A">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Через город Назарово проходят </w:t>
      </w:r>
      <w:r w:rsidR="00492A7D">
        <w:rPr>
          <w:rFonts w:ascii="Times New Roman CYR" w:hAnsi="Times New Roman CYR" w:cs="Times New Roman CYR"/>
          <w:sz w:val="24"/>
          <w:szCs w:val="24"/>
        </w:rPr>
        <w:t>автомобильные дороги: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федерального значения — М-53 «Байкал» (Московский тракт) связывает город с Кузбассом и Иркутской областью. Данная автодорога, подходя к черте города с восточной стороны, проходит в городской черте за пределами жилой застройки. Протяжение участка дороги в городской черте составляет 4 км.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краевого значения «Ачинск - Шира - Троицкое» является выходом в южное направление. Данная автодорога связывает город с южными районами края и Хакасией.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Маршрутная сеть пассажирских перевозок Назарово состоит из 11 городских автобусных маршрутов</w:t>
      </w:r>
      <w:r w:rsidR="0084370A">
        <w:rPr>
          <w:rFonts w:ascii="Times New Roman CYR" w:hAnsi="Times New Roman CYR" w:cs="Times New Roman CYR"/>
          <w:sz w:val="24"/>
          <w:szCs w:val="24"/>
        </w:rPr>
        <w:t>.</w:t>
      </w:r>
      <w:r>
        <w:rPr>
          <w:rFonts w:ascii="Times New Roman CYR" w:hAnsi="Times New Roman CYR" w:cs="Times New Roman CYR"/>
          <w:sz w:val="24"/>
          <w:szCs w:val="24"/>
        </w:rPr>
        <w:t xml:space="preserve">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Междугородные маршруты связывают город с населенными пунктами: Красноярск, Ачинск, Тюхтет, Ужур, Кемерово, Абакан, Боготол.</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Пригородные маршруты обеспечивают связь с поселками Назаровского и других близлежащих районов. Отправление пригородных и междугородных автобусов производится с привокзальной площади станции Назарово, ул. Карла Маркса, д.48, ГДК ул. Карла </w:t>
      </w:r>
      <w:r w:rsidR="0012629E">
        <w:rPr>
          <w:rFonts w:ascii="Times New Roman CYR" w:hAnsi="Times New Roman CYR" w:cs="Times New Roman CYR"/>
          <w:sz w:val="24"/>
          <w:szCs w:val="24"/>
        </w:rPr>
        <w:t xml:space="preserve">Маркса д.21, ул. Арбузова, д.88, </w:t>
      </w:r>
      <w:r w:rsidR="0012629E" w:rsidRPr="0012629E">
        <w:rPr>
          <w:rFonts w:ascii="Times New Roman CYR" w:hAnsi="Times New Roman CYR" w:cs="Times New Roman CYR"/>
          <w:sz w:val="24"/>
          <w:szCs w:val="24"/>
        </w:rPr>
        <w:t>автопавильон на улице Советская</w:t>
      </w:r>
      <w:r w:rsidR="0012629E">
        <w:rPr>
          <w:rFonts w:ascii="Times New Roman CYR" w:hAnsi="Times New Roman CYR" w:cs="Times New Roman CYR"/>
          <w:sz w:val="24"/>
          <w:szCs w:val="24"/>
        </w:rPr>
        <w:t>.</w:t>
      </w:r>
      <w:r>
        <w:rPr>
          <w:rFonts w:ascii="Times New Roman CYR" w:hAnsi="Times New Roman CYR" w:cs="Times New Roman CYR"/>
          <w:sz w:val="24"/>
          <w:szCs w:val="24"/>
        </w:rPr>
        <w:t xml:space="preserve"> Диспетчерски</w:t>
      </w:r>
      <w:r w:rsidR="0012629E">
        <w:rPr>
          <w:rFonts w:ascii="Times New Roman CYR" w:hAnsi="Times New Roman CYR" w:cs="Times New Roman CYR"/>
          <w:sz w:val="24"/>
          <w:szCs w:val="24"/>
        </w:rPr>
        <w:t>е</w:t>
      </w:r>
      <w:r>
        <w:rPr>
          <w:rFonts w:ascii="Times New Roman CYR" w:hAnsi="Times New Roman CYR" w:cs="Times New Roman CYR"/>
          <w:sz w:val="24"/>
          <w:szCs w:val="24"/>
        </w:rPr>
        <w:t xml:space="preserve"> пункт</w:t>
      </w:r>
      <w:r w:rsidR="0012629E">
        <w:rPr>
          <w:rFonts w:ascii="Times New Roman CYR" w:hAnsi="Times New Roman CYR" w:cs="Times New Roman CYR"/>
          <w:sz w:val="24"/>
          <w:szCs w:val="24"/>
        </w:rPr>
        <w:t>ы</w:t>
      </w:r>
      <w:r>
        <w:rPr>
          <w:rFonts w:ascii="Times New Roman CYR" w:hAnsi="Times New Roman CYR" w:cs="Times New Roman CYR"/>
          <w:sz w:val="24"/>
          <w:szCs w:val="24"/>
        </w:rPr>
        <w:t xml:space="preserve"> и кассы расположены в зданиях по вышеуказанным адресам.</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Службы такси:</w:t>
      </w:r>
    </w:p>
    <w:p w:rsidR="004A2274" w:rsidRDefault="001A4E12" w:rsidP="004A2274">
      <w:pPr>
        <w:widowControl w:val="0"/>
        <w:numPr>
          <w:ilvl w:val="0"/>
          <w:numId w:val="7"/>
        </w:numPr>
        <w:shd w:val="clear" w:color="auto" w:fill="FFFFFF"/>
        <w:tabs>
          <w:tab w:val="left" w:pos="284"/>
        </w:tabs>
        <w:autoSpaceDE w:val="0"/>
        <w:autoSpaceDN w:val="0"/>
        <w:adjustRightInd w:val="0"/>
        <w:spacing w:after="0" w:line="240" w:lineRule="auto"/>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Единая Служба Такси, тел.</w:t>
      </w:r>
      <w:r w:rsidR="004A2274" w:rsidRPr="004A2274">
        <w:rPr>
          <w:rFonts w:ascii="Times New Roman CYR" w:hAnsi="Times New Roman CYR" w:cs="Times New Roman CYR"/>
          <w:sz w:val="24"/>
          <w:szCs w:val="24"/>
        </w:rPr>
        <w:t xml:space="preserve"> +7 923-274-18-18.</w:t>
      </w:r>
    </w:p>
    <w:p w:rsidR="004A2274" w:rsidRDefault="004A2274"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A2274"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2. </w:t>
      </w:r>
      <w:r w:rsidR="00492A7D">
        <w:rPr>
          <w:rFonts w:ascii="Times New Roman CYR" w:hAnsi="Times New Roman CYR" w:cs="Times New Roman CYR"/>
          <w:sz w:val="24"/>
          <w:szCs w:val="24"/>
        </w:rPr>
        <w:t xml:space="preserve">Такси </w:t>
      </w:r>
      <w:r w:rsidR="003C7436">
        <w:rPr>
          <w:rFonts w:ascii="Times New Roman CYR" w:hAnsi="Times New Roman CYR" w:cs="Times New Roman CYR"/>
          <w:sz w:val="24"/>
          <w:szCs w:val="24"/>
        </w:rPr>
        <w:t>Контакт</w:t>
      </w:r>
      <w:r w:rsidR="00391E1D">
        <w:rPr>
          <w:rFonts w:ascii="Times New Roman CYR" w:hAnsi="Times New Roman CYR" w:cs="Times New Roman CYR"/>
          <w:sz w:val="24"/>
          <w:szCs w:val="24"/>
        </w:rPr>
        <w:t>, а</w:t>
      </w:r>
      <w:r w:rsidR="00492A7D">
        <w:rPr>
          <w:rFonts w:ascii="Times New Roman CYR" w:hAnsi="Times New Roman CYR" w:cs="Times New Roman CYR"/>
          <w:sz w:val="24"/>
          <w:szCs w:val="24"/>
        </w:rPr>
        <w:t xml:space="preserve">дрес: 662202, Красноярский край, </w:t>
      </w:r>
      <w:r w:rsidR="00717938" w:rsidRPr="00717938">
        <w:rPr>
          <w:rFonts w:ascii="Times New Roman CYR" w:hAnsi="Times New Roman CYR" w:cs="Times New Roman CYR"/>
          <w:sz w:val="24"/>
          <w:szCs w:val="24"/>
        </w:rPr>
        <w:t>г. Назарово</w:t>
      </w:r>
      <w:r w:rsidR="00492A7D">
        <w:rPr>
          <w:rFonts w:ascii="Times New Roman CYR" w:hAnsi="Times New Roman CYR" w:cs="Times New Roman CYR"/>
          <w:sz w:val="24"/>
          <w:szCs w:val="24"/>
        </w:rPr>
        <w:t xml:space="preserve">, </w:t>
      </w:r>
      <w:r w:rsidR="003C7436" w:rsidRPr="003C7436">
        <w:rPr>
          <w:rFonts w:ascii="Times New Roman CYR" w:hAnsi="Times New Roman CYR" w:cs="Times New Roman CYR"/>
          <w:sz w:val="24"/>
          <w:szCs w:val="24"/>
        </w:rPr>
        <w:t>ул. 30 лет ВЛКСМ, 27</w:t>
      </w:r>
      <w:r w:rsidR="003C7436">
        <w:rPr>
          <w:rFonts w:ascii="Times New Roman CYR" w:hAnsi="Times New Roman CYR" w:cs="Times New Roman CYR"/>
          <w:sz w:val="24"/>
          <w:szCs w:val="24"/>
        </w:rPr>
        <w:t xml:space="preserve"> </w:t>
      </w:r>
      <w:r w:rsidR="003C7436" w:rsidRPr="003C7436">
        <w:rPr>
          <w:rFonts w:ascii="Times New Roman CYR" w:hAnsi="Times New Roman CYR" w:cs="Times New Roman CYR"/>
          <w:sz w:val="24"/>
          <w:szCs w:val="24"/>
        </w:rPr>
        <w:t>В</w:t>
      </w:r>
      <w:r w:rsidR="00391E1D">
        <w:rPr>
          <w:rFonts w:ascii="Times New Roman CYR" w:hAnsi="Times New Roman CYR" w:cs="Times New Roman CYR"/>
          <w:sz w:val="24"/>
          <w:szCs w:val="24"/>
        </w:rPr>
        <w:t>,</w:t>
      </w:r>
      <w:r w:rsidR="00492A7D">
        <w:rPr>
          <w:rFonts w:ascii="Times New Roman CYR" w:hAnsi="Times New Roman CYR" w:cs="Times New Roman CYR"/>
          <w:sz w:val="24"/>
          <w:szCs w:val="24"/>
        </w:rPr>
        <w:t xml:space="preserve"> </w:t>
      </w:r>
      <w:r>
        <w:rPr>
          <w:rFonts w:ascii="Times New Roman CYR" w:hAnsi="Times New Roman CYR" w:cs="Times New Roman CYR"/>
          <w:sz w:val="24"/>
          <w:szCs w:val="24"/>
        </w:rPr>
        <w:t>тел.</w:t>
      </w:r>
      <w:r w:rsidR="00492A7D">
        <w:rPr>
          <w:rFonts w:ascii="Times New Roman CYR" w:hAnsi="Times New Roman CYR" w:cs="Times New Roman CYR"/>
          <w:sz w:val="24"/>
          <w:szCs w:val="24"/>
        </w:rPr>
        <w:t xml:space="preserve"> +7 (39155) </w:t>
      </w:r>
      <w:r w:rsidR="003C7436" w:rsidRPr="003C7436">
        <w:rPr>
          <w:rFonts w:ascii="Times New Roman CYR" w:hAnsi="Times New Roman CYR" w:cs="Times New Roman CYR"/>
          <w:sz w:val="24"/>
          <w:szCs w:val="24"/>
        </w:rPr>
        <w:t>7-37-77</w:t>
      </w:r>
    </w:p>
    <w:p w:rsidR="00492A7D" w:rsidRDefault="00492A7D"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p>
    <w:p w:rsidR="00391E1D" w:rsidRDefault="00391E1D" w:rsidP="004A2274">
      <w:pPr>
        <w:widowControl w:val="0"/>
        <w:numPr>
          <w:ilvl w:val="0"/>
          <w:numId w:val="7"/>
        </w:numPr>
        <w:shd w:val="clear" w:color="auto" w:fill="FFFFFF"/>
        <w:tabs>
          <w:tab w:val="left" w:pos="284"/>
        </w:tabs>
        <w:autoSpaceDE w:val="0"/>
        <w:autoSpaceDN w:val="0"/>
        <w:adjustRightInd w:val="0"/>
        <w:spacing w:after="0" w:line="240" w:lineRule="auto"/>
        <w:ind w:left="0" w:firstLine="0"/>
        <w:jc w:val="both"/>
        <w:rPr>
          <w:rFonts w:ascii="Times New Roman CYR" w:hAnsi="Times New Roman CYR" w:cs="Times New Roman CYR"/>
          <w:sz w:val="24"/>
          <w:szCs w:val="24"/>
        </w:rPr>
      </w:pPr>
      <w:r w:rsidRPr="00391E1D">
        <w:rPr>
          <w:rFonts w:ascii="Times New Roman CYR" w:hAnsi="Times New Roman CYR" w:cs="Times New Roman CYR"/>
          <w:sz w:val="24"/>
          <w:szCs w:val="24"/>
        </w:rPr>
        <w:t xml:space="preserve">Такси </w:t>
      </w:r>
      <w:r>
        <w:rPr>
          <w:rFonts w:ascii="Times New Roman CYR" w:hAnsi="Times New Roman CYR" w:cs="Times New Roman CYR"/>
          <w:sz w:val="24"/>
          <w:szCs w:val="24"/>
        </w:rPr>
        <w:t>Плюс</w:t>
      </w:r>
      <w:r w:rsidRPr="00391E1D">
        <w:rPr>
          <w:rFonts w:ascii="Times New Roman CYR" w:hAnsi="Times New Roman CYR" w:cs="Times New Roman CYR"/>
          <w:sz w:val="24"/>
          <w:szCs w:val="24"/>
        </w:rPr>
        <w:t>, адрес: 662202, Красноярский край, г. Н</w:t>
      </w:r>
      <w:r w:rsidR="00106E97">
        <w:rPr>
          <w:rFonts w:ascii="Times New Roman CYR" w:hAnsi="Times New Roman CYR" w:cs="Times New Roman CYR"/>
          <w:sz w:val="24"/>
          <w:szCs w:val="24"/>
        </w:rPr>
        <w:t>азарово</w:t>
      </w:r>
      <w:r>
        <w:rPr>
          <w:rFonts w:ascii="Times New Roman CYR" w:hAnsi="Times New Roman CYR" w:cs="Times New Roman CYR"/>
          <w:sz w:val="24"/>
          <w:szCs w:val="24"/>
        </w:rPr>
        <w:t>,</w:t>
      </w:r>
      <w:r w:rsidRPr="00391E1D">
        <w:rPr>
          <w:rFonts w:ascii="Times New Roman CYR" w:hAnsi="Times New Roman CYR" w:cs="Times New Roman CYR"/>
          <w:sz w:val="24"/>
          <w:szCs w:val="24"/>
        </w:rPr>
        <w:t xml:space="preserve"> </w:t>
      </w:r>
      <w:r w:rsidR="001A4E12">
        <w:rPr>
          <w:rFonts w:ascii="Times New Roman CYR" w:hAnsi="Times New Roman CYR" w:cs="Times New Roman CYR"/>
          <w:sz w:val="24"/>
          <w:szCs w:val="24"/>
        </w:rPr>
        <w:t>тел.</w:t>
      </w:r>
      <w:r w:rsidRPr="00391E1D">
        <w:rPr>
          <w:rFonts w:ascii="Times New Roman CYR" w:hAnsi="Times New Roman CYR" w:cs="Times New Roman CYR"/>
          <w:sz w:val="24"/>
          <w:szCs w:val="24"/>
        </w:rPr>
        <w:t xml:space="preserve"> +7</w:t>
      </w:r>
      <w:r>
        <w:rPr>
          <w:rFonts w:ascii="Times New Roman CYR" w:hAnsi="Times New Roman CYR" w:cs="Times New Roman CYR"/>
          <w:sz w:val="24"/>
          <w:szCs w:val="24"/>
        </w:rPr>
        <w:t> 923-280-40-40</w:t>
      </w:r>
    </w:p>
    <w:p w:rsidR="004A2274" w:rsidRDefault="004A2274"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rsidP="004A2274">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3.</w:t>
      </w:r>
      <w:r w:rsidR="00391E1D">
        <w:rPr>
          <w:rFonts w:ascii="Times New Roman CYR" w:hAnsi="Times New Roman CYR" w:cs="Times New Roman CYR"/>
          <w:sz w:val="24"/>
          <w:szCs w:val="24"/>
        </w:rPr>
        <w:t>Такси</w:t>
      </w:r>
      <w:r>
        <w:rPr>
          <w:rFonts w:ascii="Times New Roman CYR" w:hAnsi="Times New Roman CYR" w:cs="Times New Roman CYR"/>
          <w:sz w:val="24"/>
          <w:szCs w:val="24"/>
        </w:rPr>
        <w:t xml:space="preserve"> Виктория</w:t>
      </w:r>
      <w:r w:rsidR="004A2274">
        <w:rPr>
          <w:rFonts w:ascii="Times New Roman CYR" w:hAnsi="Times New Roman CYR" w:cs="Times New Roman CYR"/>
          <w:sz w:val="24"/>
          <w:szCs w:val="24"/>
        </w:rPr>
        <w:t>,</w:t>
      </w:r>
      <w:r>
        <w:rPr>
          <w:rFonts w:ascii="Times New Roman CYR" w:hAnsi="Times New Roman CYR" w:cs="Times New Roman CYR"/>
          <w:sz w:val="24"/>
          <w:szCs w:val="24"/>
        </w:rPr>
        <w:t xml:space="preserve"> </w:t>
      </w:r>
      <w:r w:rsidR="00391E1D">
        <w:rPr>
          <w:rFonts w:ascii="Times New Roman CYR" w:hAnsi="Times New Roman CYR" w:cs="Times New Roman CYR"/>
          <w:sz w:val="24"/>
          <w:szCs w:val="24"/>
        </w:rPr>
        <w:t>а</w:t>
      </w:r>
      <w:r>
        <w:rPr>
          <w:rFonts w:ascii="Times New Roman CYR" w:hAnsi="Times New Roman CYR" w:cs="Times New Roman CYR"/>
          <w:sz w:val="24"/>
          <w:szCs w:val="24"/>
        </w:rPr>
        <w:t xml:space="preserve">дрес: 662202, Красноярский край, </w:t>
      </w:r>
      <w:r w:rsidR="00717938" w:rsidRPr="00717938">
        <w:rPr>
          <w:rFonts w:ascii="Times New Roman CYR" w:hAnsi="Times New Roman CYR" w:cs="Times New Roman CYR"/>
          <w:sz w:val="24"/>
          <w:szCs w:val="24"/>
        </w:rPr>
        <w:t>г. Назарово</w:t>
      </w:r>
      <w:r>
        <w:rPr>
          <w:rFonts w:ascii="Times New Roman CYR" w:hAnsi="Times New Roman CYR" w:cs="Times New Roman CYR"/>
          <w:sz w:val="24"/>
          <w:szCs w:val="24"/>
        </w:rPr>
        <w:t xml:space="preserve">, ул. 30 лет ВЛКСМ, 64, </w:t>
      </w:r>
      <w:r w:rsidR="001A4E12">
        <w:rPr>
          <w:rFonts w:ascii="Times New Roman CYR" w:hAnsi="Times New Roman CYR" w:cs="Times New Roman CYR"/>
          <w:sz w:val="24"/>
          <w:szCs w:val="24"/>
        </w:rPr>
        <w:t>тел.</w:t>
      </w:r>
      <w:r>
        <w:rPr>
          <w:rFonts w:ascii="Times New Roman CYR" w:hAnsi="Times New Roman CYR" w:cs="Times New Roman CYR"/>
          <w:sz w:val="24"/>
          <w:szCs w:val="24"/>
        </w:rPr>
        <w:t xml:space="preserve"> +7 (39155) 5-00-55</w:t>
      </w:r>
    </w:p>
    <w:p w:rsidR="00717938" w:rsidRDefault="0071793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717938" w:rsidRDefault="00717938" w:rsidP="00EC3E0B">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4. </w:t>
      </w:r>
      <w:r w:rsidRPr="00717938">
        <w:rPr>
          <w:rFonts w:ascii="Times New Roman CYR" w:hAnsi="Times New Roman CYR" w:cs="Times New Roman CYR"/>
          <w:sz w:val="24"/>
          <w:szCs w:val="24"/>
        </w:rPr>
        <w:t>Такси Медведь</w:t>
      </w:r>
      <w:r w:rsidR="004A2274">
        <w:rPr>
          <w:rFonts w:ascii="Times New Roman CYR" w:hAnsi="Times New Roman CYR" w:cs="Times New Roman CYR"/>
          <w:sz w:val="24"/>
          <w:szCs w:val="24"/>
        </w:rPr>
        <w:t>, г. Назарово</w:t>
      </w:r>
      <w:r>
        <w:rPr>
          <w:rFonts w:ascii="Times New Roman CYR" w:hAnsi="Times New Roman CYR" w:cs="Times New Roman CYR"/>
          <w:sz w:val="24"/>
          <w:szCs w:val="24"/>
        </w:rPr>
        <w:t xml:space="preserve">, </w:t>
      </w:r>
      <w:r w:rsidRPr="00717938">
        <w:rPr>
          <w:rFonts w:ascii="Times New Roman CYR" w:hAnsi="Times New Roman CYR" w:cs="Times New Roman CYR"/>
          <w:sz w:val="24"/>
          <w:szCs w:val="24"/>
        </w:rPr>
        <w:t>ул. Школьная, 1а</w:t>
      </w:r>
      <w:r w:rsidR="00EC3E0B">
        <w:rPr>
          <w:rFonts w:ascii="Times New Roman CYR" w:hAnsi="Times New Roman CYR" w:cs="Times New Roman CYR"/>
          <w:sz w:val="24"/>
          <w:szCs w:val="24"/>
        </w:rPr>
        <w:t>, тел. +</w:t>
      </w:r>
      <w:r w:rsidRPr="00717938">
        <w:rPr>
          <w:rFonts w:ascii="Times New Roman CYR" w:hAnsi="Times New Roman CYR" w:cs="Times New Roman CYR"/>
          <w:sz w:val="24"/>
          <w:szCs w:val="24"/>
        </w:rPr>
        <w:t>7 (39155) 7-17-72</w:t>
      </w:r>
      <w:r w:rsidR="00EC3E0B">
        <w:rPr>
          <w:rFonts w:ascii="Times New Roman CYR" w:hAnsi="Times New Roman CYR" w:cs="Times New Roman CYR"/>
          <w:sz w:val="24"/>
          <w:szCs w:val="24"/>
        </w:rPr>
        <w:t>, +7 9233256353.</w:t>
      </w:r>
    </w:p>
    <w:p w:rsidR="007227E2" w:rsidRDefault="007227E2" w:rsidP="00EC3E0B">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7227E2" w:rsidRDefault="007227E2" w:rsidP="00EC3E0B">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5. Такси Кабриолет</w:t>
      </w:r>
      <w:r w:rsidR="004A2274">
        <w:rPr>
          <w:rFonts w:ascii="Times New Roman CYR" w:hAnsi="Times New Roman CYR" w:cs="Times New Roman CYR"/>
          <w:sz w:val="24"/>
          <w:szCs w:val="24"/>
        </w:rPr>
        <w:t>,</w:t>
      </w:r>
      <w:r w:rsidR="004A2274" w:rsidRPr="004A2274">
        <w:rPr>
          <w:rFonts w:ascii="Times New Roman CYR" w:hAnsi="Times New Roman CYR" w:cs="Times New Roman CYR"/>
          <w:sz w:val="24"/>
          <w:szCs w:val="24"/>
        </w:rPr>
        <w:t xml:space="preserve"> </w:t>
      </w:r>
      <w:r w:rsidR="001A4E12" w:rsidRPr="001A4E12">
        <w:rPr>
          <w:rFonts w:ascii="Times New Roman CYR" w:hAnsi="Times New Roman CYR" w:cs="Times New Roman CYR"/>
          <w:sz w:val="24"/>
          <w:szCs w:val="24"/>
        </w:rPr>
        <w:t>г. Назарово</w:t>
      </w:r>
      <w:r w:rsidR="001A4E12">
        <w:rPr>
          <w:rFonts w:ascii="Times New Roman CYR" w:hAnsi="Times New Roman CYR" w:cs="Times New Roman CYR"/>
          <w:sz w:val="24"/>
          <w:szCs w:val="24"/>
        </w:rPr>
        <w:t>,</w:t>
      </w:r>
      <w:r w:rsidR="001A4E12" w:rsidRPr="001A4E12">
        <w:rPr>
          <w:rFonts w:ascii="Times New Roman CYR" w:hAnsi="Times New Roman CYR" w:cs="Times New Roman CYR"/>
          <w:sz w:val="24"/>
          <w:szCs w:val="24"/>
        </w:rPr>
        <w:t xml:space="preserve"> </w:t>
      </w:r>
      <w:r w:rsidR="004A2274" w:rsidRPr="004A2274">
        <w:rPr>
          <w:rFonts w:ascii="Times New Roman CYR" w:hAnsi="Times New Roman CYR" w:cs="Times New Roman CYR"/>
          <w:sz w:val="24"/>
          <w:szCs w:val="24"/>
        </w:rPr>
        <w:t xml:space="preserve">ул. Школьная, 3б. </w:t>
      </w:r>
      <w:r w:rsidR="001A4E12">
        <w:rPr>
          <w:rFonts w:ascii="Times New Roman CYR" w:hAnsi="Times New Roman CYR" w:cs="Times New Roman CYR"/>
          <w:sz w:val="24"/>
          <w:szCs w:val="24"/>
        </w:rPr>
        <w:t>тел.</w:t>
      </w:r>
      <w:r w:rsidR="004A2274" w:rsidRPr="004A2274">
        <w:rPr>
          <w:rFonts w:ascii="Times New Roman CYR" w:hAnsi="Times New Roman CYR" w:cs="Times New Roman CYR"/>
          <w:sz w:val="24"/>
          <w:szCs w:val="24"/>
        </w:rPr>
        <w:t>: +7 (39155) 5-04-96.</w:t>
      </w:r>
      <w:r w:rsidR="004A2274">
        <w:rPr>
          <w:rFonts w:ascii="Times New Roman CYR" w:hAnsi="Times New Roman CYR" w:cs="Times New Roman CYR"/>
          <w:sz w:val="24"/>
          <w:szCs w:val="24"/>
        </w:rPr>
        <w:t xml:space="preserve">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Расписание движения автобусов через г. Назарово:</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1 АТБ-2 – Вещевой рынок</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2 Центр – ДРСП</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3 Малая – п. Безымянный</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Маршрут № 4 Малая – 7 гаражный кооператив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Маршрут № 5 «Центр – п. Горняк - п. Механизации»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7 «Центр – сады Аэропорт»</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8 «Центр – Горсады»</w:t>
      </w:r>
    </w:p>
    <w:p w:rsidR="00492A7D" w:rsidRDefault="00492A7D" w:rsidP="009F0434">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9 «Центр – Сады НГРЭС»</w:t>
      </w:r>
    </w:p>
    <w:p w:rsidR="00492A7D" w:rsidRDefault="00492A7D" w:rsidP="009F0434">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11 п. Южный – ж/д Вокзал</w:t>
      </w:r>
    </w:p>
    <w:p w:rsidR="00492A7D" w:rsidRDefault="00492A7D" w:rsidP="009F0434">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Маршрут № 12 п. Механизации – Центр – «Сельмаш»</w:t>
      </w:r>
    </w:p>
    <w:p w:rsidR="00492A7D" w:rsidRDefault="00492A7D" w:rsidP="009F0434">
      <w:pPr>
        <w:widowControl w:val="0"/>
        <w:autoSpaceDE w:val="0"/>
        <w:autoSpaceDN w:val="0"/>
        <w:adjustRightInd w:val="0"/>
        <w:spacing w:after="0" w:line="240" w:lineRule="auto"/>
        <w:jc w:val="both"/>
        <w:rPr>
          <w:rFonts w:ascii="Times New Roman CYR" w:hAnsi="Times New Roman CYR" w:cs="Times New Roman CYR"/>
          <w:sz w:val="24"/>
          <w:szCs w:val="24"/>
        </w:rPr>
      </w:pPr>
    </w:p>
    <w:tbl>
      <w:tblPr>
        <w:tblW w:w="13638" w:type="dxa"/>
        <w:tblLayout w:type="fixed"/>
        <w:tblCellMar>
          <w:left w:w="30" w:type="dxa"/>
          <w:right w:w="30" w:type="dxa"/>
        </w:tblCellMar>
        <w:tblLook w:val="0000" w:firstRow="0" w:lastRow="0" w:firstColumn="0" w:lastColumn="0" w:noHBand="0" w:noVBand="0"/>
      </w:tblPr>
      <w:tblGrid>
        <w:gridCol w:w="13638"/>
      </w:tblGrid>
      <w:tr w:rsidR="00492A7D" w:rsidTr="009F0434">
        <w:tblPrEx>
          <w:tblCellMar>
            <w:top w:w="0" w:type="dxa"/>
            <w:bottom w:w="0" w:type="dxa"/>
          </w:tblCellMar>
        </w:tblPrEx>
        <w:tc>
          <w:tcPr>
            <w:tcW w:w="13638" w:type="dxa"/>
            <w:tcBorders>
              <w:top w:val="nil"/>
              <w:left w:val="nil"/>
              <w:bottom w:val="nil"/>
              <w:right w:val="nil"/>
            </w:tcBorders>
            <w:vAlign w:val="center"/>
          </w:tcPr>
          <w:p w:rsidR="00492A7D" w:rsidRDefault="00175F12" w:rsidP="00647DC5">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w:t>
            </w:r>
            <w:r w:rsidR="00492A7D">
              <w:rPr>
                <w:rFonts w:ascii="Times New Roman CYR" w:hAnsi="Times New Roman CYR" w:cs="Times New Roman CYR"/>
                <w:sz w:val="24"/>
                <w:szCs w:val="24"/>
              </w:rPr>
              <w:t>риобретени</w:t>
            </w:r>
            <w:r>
              <w:rPr>
                <w:rFonts w:ascii="Times New Roman CYR" w:hAnsi="Times New Roman CYR" w:cs="Times New Roman CYR"/>
                <w:sz w:val="24"/>
                <w:szCs w:val="24"/>
              </w:rPr>
              <w:t>е</w:t>
            </w:r>
            <w:r w:rsidR="00492A7D">
              <w:rPr>
                <w:rFonts w:ascii="Times New Roman CYR" w:hAnsi="Times New Roman CYR" w:cs="Times New Roman CYR"/>
                <w:sz w:val="24"/>
                <w:szCs w:val="24"/>
              </w:rPr>
              <w:t xml:space="preserve"> билетов в автокасс</w:t>
            </w:r>
            <w:r w:rsidR="009F0434">
              <w:rPr>
                <w:rFonts w:ascii="Times New Roman CYR" w:hAnsi="Times New Roman CYR" w:cs="Times New Roman CYR"/>
                <w:sz w:val="24"/>
                <w:szCs w:val="24"/>
              </w:rPr>
              <w:t>ах</w:t>
            </w:r>
            <w:r w:rsidR="00492A7D">
              <w:rPr>
                <w:rFonts w:ascii="Times New Roman CYR" w:hAnsi="Times New Roman CYR" w:cs="Times New Roman CYR"/>
                <w:sz w:val="24"/>
                <w:szCs w:val="24"/>
              </w:rPr>
              <w:t>:</w:t>
            </w:r>
            <w:r>
              <w:rPr>
                <w:rFonts w:ascii="Times New Roman CYR" w:hAnsi="Times New Roman CYR" w:cs="Times New Roman CYR"/>
                <w:sz w:val="24"/>
                <w:szCs w:val="24"/>
              </w:rPr>
              <w:t xml:space="preserve"> </w:t>
            </w:r>
            <w:r w:rsidR="00492A7D">
              <w:rPr>
                <w:rFonts w:ascii="Times New Roman CYR" w:hAnsi="Times New Roman CYR" w:cs="Times New Roman CYR"/>
                <w:sz w:val="24"/>
                <w:szCs w:val="24"/>
              </w:rPr>
              <w:t xml:space="preserve"> ул. К.Маркса, 48 тел. 5-20-90, (ГорДК)</w:t>
            </w:r>
            <w:r>
              <w:rPr>
                <w:rFonts w:ascii="Times New Roman CYR" w:hAnsi="Times New Roman CYR" w:cs="Times New Roman CYR"/>
                <w:sz w:val="24"/>
                <w:szCs w:val="24"/>
              </w:rPr>
              <w:t xml:space="preserve">, </w:t>
            </w:r>
            <w:r w:rsidR="00492A7D">
              <w:rPr>
                <w:rFonts w:ascii="Times New Roman CYR" w:hAnsi="Times New Roman CYR" w:cs="Times New Roman CYR"/>
                <w:sz w:val="24"/>
                <w:szCs w:val="24"/>
              </w:rPr>
              <w:t xml:space="preserve"> ул. К.Маркса, 21 тел. 5-82-88, </w:t>
            </w:r>
            <w:r>
              <w:rPr>
                <w:rFonts w:ascii="Times New Roman CYR" w:hAnsi="Times New Roman CYR" w:cs="Times New Roman CYR"/>
                <w:sz w:val="24"/>
                <w:szCs w:val="24"/>
              </w:rPr>
              <w:t xml:space="preserve"> </w:t>
            </w:r>
            <w:r w:rsidR="00492A7D">
              <w:rPr>
                <w:rFonts w:ascii="Times New Roman CYR" w:hAnsi="Times New Roman CYR" w:cs="Times New Roman CYR"/>
                <w:sz w:val="24"/>
                <w:szCs w:val="24"/>
              </w:rPr>
              <w:t xml:space="preserve">ул. Арбузова, д. 110 тел. 5-70-78 </w:t>
            </w:r>
          </w:p>
        </w:tc>
      </w:tr>
    </w:tbl>
    <w:p w:rsidR="00492A7D" w:rsidRDefault="00492A7D">
      <w:pPr>
        <w:widowControl w:val="0"/>
        <w:shd w:val="clear" w:color="auto" w:fill="FFFFFF"/>
        <w:autoSpaceDE w:val="0"/>
        <w:autoSpaceDN w:val="0"/>
        <w:adjustRightInd w:val="0"/>
        <w:spacing w:after="0" w:line="240" w:lineRule="auto"/>
        <w:ind w:left="709"/>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Более подробно с расписанием движения автобусов можно ознакомиться по ссылке: </w:t>
      </w:r>
      <w:hyperlink r:id="rId11" w:history="1">
        <w:r w:rsidR="00175F12" w:rsidRPr="001B328C">
          <w:rPr>
            <w:rStyle w:val="a3"/>
            <w:rFonts w:ascii="Times New Roman CYR" w:hAnsi="Times New Roman CYR" w:cs="Times New Roman CYR"/>
            <w:sz w:val="24"/>
            <w:szCs w:val="24"/>
          </w:rPr>
          <w:t>http://www.nazarovo-online.ru/transport.html</w:t>
        </w:r>
      </w:hyperlink>
      <w:r w:rsidR="00175F12">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и </w:t>
      </w:r>
      <w:hyperlink r:id="rId12" w:history="1">
        <w:r w:rsidR="00175F12" w:rsidRPr="001B328C">
          <w:rPr>
            <w:rStyle w:val="a3"/>
            <w:rFonts w:ascii="Times New Roman CYR" w:hAnsi="Times New Roman CYR" w:cs="Times New Roman CYR"/>
            <w:sz w:val="24"/>
            <w:szCs w:val="24"/>
          </w:rPr>
          <w:t>http://www.nazarovograd.ru/info/buses/1/</w:t>
        </w:r>
      </w:hyperlink>
      <w:r w:rsidR="00175F12">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1.1.11. Транспортная инфраструктура. Водный транспорт</w:t>
      </w:r>
    </w:p>
    <w:p w:rsidR="00492A7D" w:rsidRDefault="00671ACF" w:rsidP="00671ACF">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z w:val="24"/>
          <w:szCs w:val="24"/>
        </w:rPr>
        <w:t>В</w:t>
      </w:r>
      <w:r w:rsidR="00492A7D">
        <w:rPr>
          <w:rFonts w:ascii="Times New Roman CYR" w:hAnsi="Times New Roman CYR" w:cs="Times New Roman CYR"/>
          <w:sz w:val="24"/>
          <w:szCs w:val="24"/>
        </w:rPr>
        <w:t>одный транспорт в Назарово не развит, пассажирские перевозки не осуществляются.</w:t>
      </w:r>
    </w:p>
    <w:p w:rsidR="00492A7D" w:rsidRDefault="00492A7D">
      <w:pPr>
        <w:widowControl w:val="0"/>
        <w:shd w:val="clear" w:color="auto" w:fill="FFFFFF"/>
        <w:tabs>
          <w:tab w:val="left" w:pos="984"/>
        </w:tabs>
        <w:autoSpaceDE w:val="0"/>
        <w:autoSpaceDN w:val="0"/>
        <w:adjustRightInd w:val="0"/>
        <w:spacing w:before="96" w:after="0" w:line="240" w:lineRule="auto"/>
        <w:jc w:val="both"/>
        <w:rPr>
          <w:rFonts w:ascii="Times New Roman CYR" w:hAnsi="Times New Roman CYR" w:cs="Times New Roman CYR"/>
          <w:b/>
          <w:bCs/>
          <w:sz w:val="24"/>
          <w:szCs w:val="24"/>
        </w:rPr>
      </w:pPr>
      <w:r>
        <w:rPr>
          <w:rFonts w:ascii="Times New Roman CYR" w:hAnsi="Times New Roman CYR" w:cs="Times New Roman CYR"/>
          <w:b/>
          <w:bCs/>
          <w:spacing w:val="-1"/>
          <w:sz w:val="24"/>
          <w:szCs w:val="24"/>
        </w:rPr>
        <w:t>1.1.12. Транспортная инфраструктура. Железнодорожный транспорт</w:t>
      </w:r>
    </w:p>
    <w:p w:rsidR="00492A7D" w:rsidRDefault="00492A7D">
      <w:pPr>
        <w:widowControl w:val="0"/>
        <w:shd w:val="clear" w:color="auto" w:fill="FFFFFF"/>
        <w:autoSpaceDE w:val="0"/>
        <w:autoSpaceDN w:val="0"/>
        <w:adjustRightInd w:val="0"/>
        <w:spacing w:after="0" w:line="240" w:lineRule="auto"/>
        <w:ind w:right="34"/>
        <w:jc w:val="both"/>
        <w:rPr>
          <w:rFonts w:ascii="Times New Roman CYR" w:hAnsi="Times New Roman CYR" w:cs="Times New Roman CYR"/>
          <w:sz w:val="24"/>
          <w:szCs w:val="24"/>
        </w:rPr>
      </w:pPr>
      <w:r>
        <w:rPr>
          <w:rFonts w:ascii="Times New Roman CYR" w:hAnsi="Times New Roman CYR" w:cs="Times New Roman CYR"/>
          <w:sz w:val="24"/>
          <w:szCs w:val="24"/>
        </w:rPr>
        <w:t>Город находится на железной дороге Ачинск — Абакан, Транссиб проходит в 36 км севернее Назарово. Южносибирская железнодорожная магистраль связывает город с центральными, южными и приангарскими районами края. Железнодорожная ветка Красная Сопка — Кия-Шалтырь (Белогорск) соединяет город с Кемеровской областью.</w:t>
      </w:r>
    </w:p>
    <w:p w:rsidR="00492A7D" w:rsidRDefault="00492A7D">
      <w:pPr>
        <w:widowControl w:val="0"/>
        <w:shd w:val="clear" w:color="auto" w:fill="FFFFFF"/>
        <w:autoSpaceDE w:val="0"/>
        <w:autoSpaceDN w:val="0"/>
        <w:adjustRightInd w:val="0"/>
        <w:spacing w:after="0" w:line="240" w:lineRule="auto"/>
        <w:ind w:right="34"/>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Железнодорожный вокзал находится в городе Назарово, по адресу ул. 30 лет ВЛКСМ, д. 1 </w:t>
      </w:r>
    </w:p>
    <w:p w:rsidR="00492A7D" w:rsidRDefault="00492A7D">
      <w:pPr>
        <w:widowControl w:val="0"/>
        <w:shd w:val="clear" w:color="auto" w:fill="FFFFFF"/>
        <w:tabs>
          <w:tab w:val="left" w:pos="998"/>
        </w:tabs>
        <w:autoSpaceDE w:val="0"/>
        <w:autoSpaceDN w:val="0"/>
        <w:adjustRightInd w:val="0"/>
        <w:spacing w:before="317" w:after="0" w:line="240" w:lineRule="auto"/>
        <w:jc w:val="both"/>
        <w:rPr>
          <w:rFonts w:ascii="Times New Roman CYR" w:hAnsi="Times New Roman CYR" w:cs="Times New Roman CYR"/>
          <w:b/>
          <w:bCs/>
          <w:spacing w:val="-1"/>
          <w:sz w:val="24"/>
          <w:szCs w:val="24"/>
        </w:rPr>
      </w:pPr>
      <w:r>
        <w:rPr>
          <w:rFonts w:ascii="Times New Roman CYR" w:hAnsi="Times New Roman CYR" w:cs="Times New Roman CYR"/>
          <w:b/>
          <w:bCs/>
          <w:sz w:val="24"/>
          <w:szCs w:val="24"/>
        </w:rPr>
        <w:t xml:space="preserve">1.1.13. Общественные организации и объединения в сфере туризма - </w:t>
      </w:r>
      <w:r>
        <w:rPr>
          <w:rFonts w:ascii="Times New Roman CYR" w:hAnsi="Times New Roman CYR" w:cs="Times New Roman CYR"/>
          <w:sz w:val="24"/>
          <w:szCs w:val="24"/>
        </w:rPr>
        <w:t>Отсутствуют</w:t>
      </w:r>
    </w:p>
    <w:p w:rsidR="00492A7D" w:rsidRDefault="00492A7D">
      <w:pPr>
        <w:widowControl w:val="0"/>
        <w:shd w:val="clear" w:color="auto" w:fill="FFFFFF"/>
        <w:autoSpaceDE w:val="0"/>
        <w:autoSpaceDN w:val="0"/>
        <w:adjustRightInd w:val="0"/>
        <w:spacing w:after="0" w:line="288" w:lineRule="exact"/>
        <w:ind w:right="-110"/>
        <w:jc w:val="both"/>
        <w:rPr>
          <w:rFonts w:ascii="Times New Roman CYR" w:hAnsi="Times New Roman CYR" w:cs="Times New Roman CYR"/>
          <w:b/>
          <w:bCs/>
          <w:sz w:val="24"/>
          <w:szCs w:val="24"/>
        </w:rPr>
      </w:pPr>
    </w:p>
    <w:p w:rsidR="00492A7D" w:rsidRDefault="00492A7D">
      <w:pPr>
        <w:widowControl w:val="0"/>
        <w:shd w:val="clear" w:color="auto" w:fill="FFFFFF"/>
        <w:autoSpaceDE w:val="0"/>
        <w:autoSpaceDN w:val="0"/>
        <w:adjustRightInd w:val="0"/>
        <w:spacing w:after="0" w:line="288" w:lineRule="exact"/>
        <w:ind w:right="-110"/>
        <w:jc w:val="both"/>
        <w:rPr>
          <w:rFonts w:ascii="Times New Roman CYR" w:hAnsi="Times New Roman CYR" w:cs="Times New Roman CYR"/>
          <w:sz w:val="24"/>
          <w:szCs w:val="24"/>
        </w:rPr>
      </w:pPr>
      <w:r>
        <w:rPr>
          <w:rFonts w:ascii="Times New Roman CYR" w:hAnsi="Times New Roman CYR" w:cs="Times New Roman CYR"/>
          <w:b/>
          <w:bCs/>
          <w:sz w:val="24"/>
          <w:szCs w:val="24"/>
        </w:rPr>
        <w:t>1.1.14. Туристско</w:t>
      </w:r>
      <w:r w:rsidR="00671ACF">
        <w:rPr>
          <w:rFonts w:ascii="Times New Roman CYR" w:hAnsi="Times New Roman CYR" w:cs="Times New Roman CYR"/>
          <w:b/>
          <w:bCs/>
          <w:sz w:val="24"/>
          <w:szCs w:val="24"/>
        </w:rPr>
        <w:t>-</w:t>
      </w:r>
      <w:r>
        <w:rPr>
          <w:rFonts w:ascii="Times New Roman CYR" w:hAnsi="Times New Roman CYR" w:cs="Times New Roman CYR"/>
          <w:b/>
          <w:bCs/>
          <w:sz w:val="24"/>
          <w:szCs w:val="24"/>
        </w:rPr>
        <w:t>информационные центры</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Международная туристическая сеть «География», г. Назарово, ул. 30 лет ВЛКСМ, д.51, оф. 203, тел. 8(39155)5-38-06, http://www.geograftur.ru </w:t>
      </w:r>
    </w:p>
    <w:p w:rsidR="00492A7D" w:rsidRDefault="00492A7D">
      <w:pPr>
        <w:widowControl w:val="0"/>
        <w:shd w:val="clear" w:color="auto" w:fill="FFFFFF"/>
        <w:autoSpaceDE w:val="0"/>
        <w:autoSpaceDN w:val="0"/>
        <w:adjustRightInd w:val="0"/>
        <w:spacing w:after="0" w:line="288" w:lineRule="exact"/>
        <w:ind w:right="960"/>
        <w:jc w:val="both"/>
        <w:rPr>
          <w:rFonts w:ascii="Times New Roman CYR" w:hAnsi="Times New Roman CYR" w:cs="Times New Roman CYR"/>
          <w:sz w:val="24"/>
          <w:szCs w:val="24"/>
        </w:rPr>
      </w:pPr>
    </w:p>
    <w:p w:rsidR="00492A7D" w:rsidRDefault="00492A7D">
      <w:pPr>
        <w:widowControl w:val="0"/>
        <w:shd w:val="clear" w:color="auto" w:fill="FFFFFF"/>
        <w:tabs>
          <w:tab w:val="left" w:pos="998"/>
        </w:tabs>
        <w:autoSpaceDE w:val="0"/>
        <w:autoSpaceDN w:val="0"/>
        <w:adjustRightInd w:val="0"/>
        <w:spacing w:before="101" w:after="0" w:line="278" w:lineRule="exact"/>
        <w:jc w:val="both"/>
        <w:rPr>
          <w:rFonts w:ascii="Times New Roman CYR" w:hAnsi="Times New Roman CYR" w:cs="Times New Roman CYR"/>
          <w:sz w:val="24"/>
          <w:szCs w:val="24"/>
        </w:rPr>
      </w:pPr>
      <w:r>
        <w:rPr>
          <w:rFonts w:ascii="Times New Roman CYR" w:hAnsi="Times New Roman CYR" w:cs="Times New Roman CYR"/>
          <w:b/>
          <w:bCs/>
          <w:sz w:val="24"/>
          <w:szCs w:val="24"/>
        </w:rPr>
        <w:t>1.1.15. Количество сотрудников туристских предприятий и % имеющих профильное турист</w:t>
      </w:r>
      <w:r w:rsidR="00671ACF">
        <w:rPr>
          <w:rFonts w:ascii="Times New Roman CYR" w:hAnsi="Times New Roman CYR" w:cs="Times New Roman CYR"/>
          <w:b/>
          <w:bCs/>
          <w:sz w:val="24"/>
          <w:szCs w:val="24"/>
        </w:rPr>
        <w:t>ское образование (если имеются)</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 xml:space="preserve">– не имеется </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1.1.16. Образовательные учреждения, подготавливающие специалистов в сфере туризма, с указанием ФИО руководителя, контактной информации, дисциплин, года их введения и числа ежегодно выпускаемых специалистов, осуществляющих свою деятельность на территории городского округа (района) </w:t>
      </w:r>
      <w:r>
        <w:rPr>
          <w:rFonts w:ascii="Times New Roman CYR" w:hAnsi="Times New Roman CYR" w:cs="Times New Roman CYR"/>
          <w:sz w:val="24"/>
          <w:szCs w:val="24"/>
        </w:rPr>
        <w:t>– не имеется</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FF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1.1.17. Муниципальная нормативно-правовая база, регламентирующая туристско-рекреационную деятельность, в т.ч. предприятия малого и среднего бизнеса</w:t>
      </w:r>
      <w:r>
        <w:rPr>
          <w:rFonts w:ascii="Times New Roman CYR" w:hAnsi="Times New Roman CYR" w:cs="Times New Roman CYR"/>
          <w:sz w:val="24"/>
          <w:szCs w:val="24"/>
        </w:rPr>
        <w:t xml:space="preserve"> – не имеется.</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FF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1.1.18. Приоритетные виды туризма в территории</w:t>
      </w:r>
    </w:p>
    <w:p w:rsidR="00492A7D" w:rsidRDefault="00492A7D">
      <w:pPr>
        <w:widowControl w:val="0"/>
        <w:shd w:val="clear" w:color="auto" w:fill="FFFFFF"/>
        <w:autoSpaceDE w:val="0"/>
        <w:autoSpaceDN w:val="0"/>
        <w:adjustRightInd w:val="0"/>
        <w:spacing w:before="317" w:after="0" w:line="240" w:lineRule="auto"/>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Внутренний культурный туризм. Разработаны  и реализуются 5 культурных туристских маршрутов.</w:t>
      </w:r>
    </w:p>
    <w:p w:rsidR="00492A7D" w:rsidRDefault="00492A7D">
      <w:pPr>
        <w:widowControl w:val="0"/>
        <w:shd w:val="clear" w:color="auto" w:fill="FFFFFF"/>
        <w:autoSpaceDE w:val="0"/>
        <w:autoSpaceDN w:val="0"/>
        <w:adjustRightInd w:val="0"/>
        <w:spacing w:before="317"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pacing w:val="-2"/>
          <w:sz w:val="24"/>
          <w:szCs w:val="24"/>
        </w:rPr>
        <w:t>1.1.19. Перспективные виды туризма в регионе</w:t>
      </w:r>
    </w:p>
    <w:p w:rsidR="00492A7D" w:rsidRDefault="00492A7D">
      <w:pPr>
        <w:widowControl w:val="0"/>
        <w:shd w:val="clear" w:color="auto" w:fill="FFFFFF"/>
        <w:autoSpaceDE w:val="0"/>
        <w:autoSpaceDN w:val="0"/>
        <w:adjustRightInd w:val="0"/>
        <w:spacing w:before="240" w:after="0" w:line="36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Внутренний культурный туризм</w:t>
      </w:r>
      <w:r>
        <w:rPr>
          <w:rFonts w:ascii="Times New Roman CYR" w:hAnsi="Times New Roman CYR" w:cs="Times New Roman CYR"/>
          <w:sz w:val="24"/>
          <w:szCs w:val="24"/>
        </w:rPr>
        <w:t xml:space="preserve">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1.1.20. Символика -</w:t>
      </w:r>
      <w:r>
        <w:rPr>
          <w:rFonts w:ascii="Times New Roman CYR" w:hAnsi="Times New Roman CYR" w:cs="Times New Roman CYR"/>
          <w:sz w:val="20"/>
          <w:szCs w:val="20"/>
        </w:rPr>
        <w:t xml:space="preserve"> </w:t>
      </w:r>
      <w:r>
        <w:rPr>
          <w:rFonts w:ascii="Times New Roman CYR" w:hAnsi="Times New Roman CYR" w:cs="Times New Roman CYR"/>
          <w:sz w:val="24"/>
          <w:szCs w:val="24"/>
        </w:rPr>
        <w:t>герб города Назарово</w:t>
      </w:r>
      <w:r w:rsidR="00671ACF">
        <w:rPr>
          <w:rFonts w:ascii="Times New Roman CYR" w:hAnsi="Times New Roman CYR" w:cs="Times New Roman CYR"/>
          <w:sz w:val="24"/>
          <w:szCs w:val="24"/>
        </w:rPr>
        <w:t>, гимн, флаг.</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1.1.21. Основные «бренды» территории</w:t>
      </w:r>
    </w:p>
    <w:p w:rsidR="00492A7D" w:rsidRDefault="00492A7D">
      <w:pPr>
        <w:widowControl w:val="0"/>
        <w:shd w:val="clear" w:color="auto" w:fill="FFFFFF"/>
        <w:autoSpaceDE w:val="0"/>
        <w:autoSpaceDN w:val="0"/>
        <w:adjustRightInd w:val="0"/>
        <w:spacing w:after="0" w:line="283" w:lineRule="exact"/>
        <w:ind w:left="710" w:right="-44"/>
        <w:jc w:val="both"/>
        <w:rPr>
          <w:rFonts w:ascii="Times New Roman CYR" w:hAnsi="Times New Roman CYR" w:cs="Times New Roman CYR"/>
          <w:sz w:val="24"/>
          <w:szCs w:val="24"/>
        </w:rPr>
      </w:pPr>
    </w:p>
    <w:tbl>
      <w:tblPr>
        <w:tblW w:w="140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62"/>
        <w:gridCol w:w="3260"/>
        <w:gridCol w:w="4678"/>
      </w:tblGrid>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7816E9">
              <w:rPr>
                <w:rFonts w:ascii="Times New Roman CYR" w:hAnsi="Times New Roman CYR" w:cs="Times New Roman CYR"/>
                <w:sz w:val="24"/>
                <w:szCs w:val="24"/>
              </w:rPr>
              <w:t>Название</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7816E9">
              <w:rPr>
                <w:rFonts w:ascii="Times New Roman CYR" w:hAnsi="Times New Roman CYR" w:cs="Times New Roman CYR"/>
                <w:sz w:val="24"/>
                <w:szCs w:val="24"/>
              </w:rPr>
              <w:t>Дата и место проведения</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7816E9">
              <w:rPr>
                <w:rFonts w:ascii="Times New Roman CYR" w:hAnsi="Times New Roman CYR" w:cs="Times New Roman CYR"/>
                <w:sz w:val="24"/>
                <w:szCs w:val="24"/>
              </w:rPr>
              <w:t>Организатор</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Краевой фестиваль авторской песни памяти Высоцкого</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Январь, МБУК «КДЦ «Юбилейный»</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«КДЦ «Юбилейный»</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Краевой фестиваль духовой музыки «Чулымские фанфары»</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Август, центральная площадь</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rsidP="007C23EB">
            <w:pPr>
              <w:widowControl w:val="0"/>
              <w:autoSpaceDE w:val="0"/>
              <w:autoSpaceDN w:val="0"/>
              <w:adjustRightInd w:val="0"/>
              <w:spacing w:after="0" w:line="240" w:lineRule="auto"/>
              <w:jc w:val="both"/>
              <w:rPr>
                <w:rFonts w:ascii="Times New Roman CYR" w:hAnsi="Times New Roman CYR" w:cs="Times New Roman CYR"/>
                <w:sz w:val="24"/>
                <w:szCs w:val="24"/>
              </w:rPr>
            </w:pPr>
            <w:r w:rsidRPr="007816E9">
              <w:rPr>
                <w:rFonts w:ascii="Times New Roman CYR" w:hAnsi="Times New Roman CYR" w:cs="Times New Roman CYR"/>
                <w:sz w:val="24"/>
                <w:szCs w:val="24"/>
              </w:rPr>
              <w:lastRenderedPageBreak/>
              <w:t>Краевой фестиваль казачьей песни «</w:t>
            </w:r>
            <w:r w:rsidR="007C23EB" w:rsidRPr="007816E9">
              <w:rPr>
                <w:rFonts w:ascii="Times New Roman CYR" w:hAnsi="Times New Roman CYR" w:cs="Times New Roman CYR"/>
                <w:sz w:val="24"/>
                <w:szCs w:val="24"/>
              </w:rPr>
              <w:t>Сибирская станица</w:t>
            </w:r>
            <w:r w:rsidRPr="007816E9">
              <w:rPr>
                <w:rFonts w:ascii="Times New Roman CYR" w:hAnsi="Times New Roman CYR" w:cs="Times New Roman CYR"/>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апрель, МБУК «ГДК»</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sidRPr="007816E9">
              <w:rPr>
                <w:rFonts w:ascii="Times New Roman CYR" w:hAnsi="Times New Roman CYR" w:cs="Times New Roman CYR"/>
                <w:sz w:val="24"/>
                <w:szCs w:val="24"/>
              </w:rPr>
              <w:t>Городской фестиваль хоровой и инструментальной музыки «Времён связующая нить»</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Ноябрь, МБУК «ГДК»</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Городской фестиваль православной духовной музыки и культуры «Рождественские звоны»</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Январь,  МБУК «ГДК»</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rsidP="007C23EB">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Городской фестиваль гармонистов и фольклорных коллективов «Разверни гармонь пошире»</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Март, МБУК «ГДК»</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МБУК «ГДК»</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Краевой  кинофорум отечественных фильмов имени Марины  Алексеевны Ладыниной</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Октябрь, учреждения культуры г. Назарово</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Отдел культуры администрации г.Назарово и Министерство культуры Красноярского края.</w:t>
            </w:r>
          </w:p>
        </w:tc>
      </w:tr>
      <w:tr w:rsidR="00492A7D"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92A7D" w:rsidRPr="007816E9" w:rsidRDefault="00492A7D" w:rsidP="007C23EB">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Развлекательное шоу «Поехали»</w:t>
            </w:r>
          </w:p>
        </w:tc>
        <w:tc>
          <w:tcPr>
            <w:tcW w:w="3260" w:type="dxa"/>
            <w:tcBorders>
              <w:top w:val="single" w:sz="4" w:space="0" w:color="auto"/>
              <w:left w:val="single" w:sz="4" w:space="0" w:color="auto"/>
              <w:bottom w:val="single" w:sz="4" w:space="0" w:color="auto"/>
              <w:right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Март, Котенковская гора г. Назарово</w:t>
            </w:r>
          </w:p>
        </w:tc>
        <w:tc>
          <w:tcPr>
            <w:tcW w:w="4678" w:type="dxa"/>
            <w:tcBorders>
              <w:top w:val="single" w:sz="4" w:space="0" w:color="auto"/>
              <w:left w:val="single" w:sz="4" w:space="0" w:color="auto"/>
              <w:bottom w:val="single" w:sz="4" w:space="0" w:color="auto"/>
            </w:tcBorders>
          </w:tcPr>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Общественное объединение «Поехали Назарово»,</w:t>
            </w:r>
          </w:p>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ООО «Акцент лайф»,</w:t>
            </w:r>
          </w:p>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Администрация города Назарово,</w:t>
            </w:r>
          </w:p>
          <w:p w:rsidR="00492A7D" w:rsidRPr="007816E9"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Администрация Назаровского района.</w:t>
            </w:r>
          </w:p>
        </w:tc>
      </w:tr>
      <w:tr w:rsidR="00341247" w:rsidRPr="00EA5B1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341247" w:rsidRPr="007816E9" w:rsidRDefault="00341247" w:rsidP="007C23EB">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Празднование Дня Шахтёра</w:t>
            </w:r>
          </w:p>
        </w:tc>
        <w:tc>
          <w:tcPr>
            <w:tcW w:w="3260" w:type="dxa"/>
            <w:tcBorders>
              <w:top w:val="single" w:sz="4" w:space="0" w:color="auto"/>
              <w:left w:val="single" w:sz="4" w:space="0" w:color="auto"/>
              <w:bottom w:val="single" w:sz="4" w:space="0" w:color="auto"/>
              <w:right w:val="single" w:sz="4" w:space="0" w:color="auto"/>
            </w:tcBorders>
          </w:tcPr>
          <w:p w:rsidR="00341247" w:rsidRPr="007816E9" w:rsidRDefault="00341247" w:rsidP="00341247">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 xml:space="preserve">Август, детский парк «Радуга Детства», центральная площадь г.Назарово, </w:t>
            </w:r>
          </w:p>
        </w:tc>
        <w:tc>
          <w:tcPr>
            <w:tcW w:w="4678" w:type="dxa"/>
            <w:tcBorders>
              <w:top w:val="single" w:sz="4" w:space="0" w:color="auto"/>
              <w:left w:val="single" w:sz="4" w:space="0" w:color="auto"/>
              <w:bottom w:val="single" w:sz="4" w:space="0" w:color="auto"/>
            </w:tcBorders>
          </w:tcPr>
          <w:p w:rsidR="00341247" w:rsidRPr="007816E9" w:rsidRDefault="00341247">
            <w:pPr>
              <w:widowControl w:val="0"/>
              <w:autoSpaceDE w:val="0"/>
              <w:autoSpaceDN w:val="0"/>
              <w:adjustRightInd w:val="0"/>
              <w:spacing w:after="0" w:line="240" w:lineRule="auto"/>
              <w:rPr>
                <w:rFonts w:ascii="Times New Roman CYR" w:hAnsi="Times New Roman CYR" w:cs="Times New Roman CYR"/>
                <w:sz w:val="24"/>
                <w:szCs w:val="24"/>
              </w:rPr>
            </w:pPr>
            <w:r w:rsidRPr="007816E9">
              <w:rPr>
                <w:rFonts w:ascii="Times New Roman CYR" w:hAnsi="Times New Roman CYR" w:cs="Times New Roman CYR"/>
                <w:sz w:val="24"/>
                <w:szCs w:val="24"/>
              </w:rPr>
              <w:t xml:space="preserve">АО «Разрез Назаровский», </w:t>
            </w:r>
            <w:r w:rsidR="007816E9" w:rsidRPr="007816E9">
              <w:rPr>
                <w:rFonts w:ascii="Times New Roman CYR" w:hAnsi="Times New Roman CYR" w:cs="Times New Roman CYR"/>
                <w:sz w:val="24"/>
                <w:szCs w:val="24"/>
              </w:rPr>
              <w:t>Администрация города Назарово.</w:t>
            </w:r>
          </w:p>
        </w:tc>
      </w:tr>
      <w:tr w:rsidR="004F2891"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Зимние Русские игры»</w:t>
            </w:r>
          </w:p>
        </w:tc>
        <w:tc>
          <w:tcPr>
            <w:tcW w:w="3260" w:type="dxa"/>
            <w:tcBorders>
              <w:top w:val="single" w:sz="4" w:space="0" w:color="auto"/>
              <w:left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Февраль, Стадион «Шахтер»</w:t>
            </w:r>
          </w:p>
        </w:tc>
        <w:tc>
          <w:tcPr>
            <w:tcW w:w="4678" w:type="dxa"/>
            <w:tcBorders>
              <w:top w:val="single" w:sz="4" w:space="0" w:color="auto"/>
              <w:left w:val="single" w:sz="4" w:space="0" w:color="auto"/>
              <w:bottom w:val="single" w:sz="4" w:space="0" w:color="auto"/>
            </w:tcBorders>
          </w:tcPr>
          <w:p w:rsidR="004F2891" w:rsidRDefault="004F2891" w:rsidP="004F2891">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p>
        </w:tc>
      </w:tr>
      <w:tr w:rsidR="004F2891"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ежегодный турнир по вольной борьбе памяти А. Порунова</w:t>
            </w:r>
          </w:p>
        </w:tc>
        <w:tc>
          <w:tcPr>
            <w:tcW w:w="3260" w:type="dxa"/>
            <w:tcBorders>
              <w:top w:val="single" w:sz="4" w:space="0" w:color="auto"/>
              <w:left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Февраль, Дворец</w:t>
            </w:r>
            <w:r w:rsidRPr="001812E5">
              <w:rPr>
                <w:rFonts w:ascii="Times New Roman CYR" w:hAnsi="Times New Roman CYR" w:cs="Times New Roman CYR"/>
                <w:sz w:val="24"/>
                <w:szCs w:val="24"/>
              </w:rPr>
              <w:t xml:space="preserve">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4F2891" w:rsidRDefault="004F2891" w:rsidP="004F2891">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r>
              <w:rPr>
                <w:rFonts w:ascii="Times New Roman CYR" w:hAnsi="Times New Roman CYR" w:cs="Times New Roman CYR"/>
                <w:sz w:val="24"/>
                <w:szCs w:val="24"/>
              </w:rPr>
              <w:t>, МАУ ДО «СДЮСШОР»</w:t>
            </w:r>
          </w:p>
        </w:tc>
      </w:tr>
      <w:tr w:rsidR="004F2891"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Майский краевой турнир по кикбоксингу</w:t>
            </w:r>
          </w:p>
        </w:tc>
        <w:tc>
          <w:tcPr>
            <w:tcW w:w="3260" w:type="dxa"/>
            <w:tcBorders>
              <w:top w:val="single" w:sz="4" w:space="0" w:color="auto"/>
              <w:left w:val="single" w:sz="4" w:space="0" w:color="auto"/>
              <w:bottom w:val="single" w:sz="4" w:space="0" w:color="auto"/>
              <w:right w:val="single" w:sz="4" w:space="0" w:color="auto"/>
            </w:tcBorders>
          </w:tcPr>
          <w:p w:rsidR="004F2891"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Май, Дворец</w:t>
            </w:r>
            <w:r w:rsidRPr="001812E5">
              <w:rPr>
                <w:rFonts w:ascii="Times New Roman CYR" w:hAnsi="Times New Roman CYR" w:cs="Times New Roman CYR"/>
                <w:sz w:val="24"/>
                <w:szCs w:val="24"/>
              </w:rPr>
              <w:t xml:space="preserve">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4F2891" w:rsidRDefault="004F2891" w:rsidP="004F2891">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r>
              <w:rPr>
                <w:rFonts w:ascii="Times New Roman CYR" w:hAnsi="Times New Roman CYR" w:cs="Times New Roman CYR"/>
                <w:sz w:val="24"/>
                <w:szCs w:val="24"/>
              </w:rPr>
              <w:t>, МАУ ДО «СДЮСШОР»</w:t>
            </w:r>
          </w:p>
        </w:tc>
      </w:tr>
      <w:tr w:rsidR="00B345DC"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sidRPr="001812E5">
              <w:rPr>
                <w:rFonts w:ascii="Times New Roman CYR" w:hAnsi="Times New Roman CYR" w:cs="Times New Roman CYR"/>
                <w:sz w:val="24"/>
                <w:szCs w:val="24"/>
              </w:rPr>
              <w:t>Турнир по волейболу памяти Кузнецова</w:t>
            </w:r>
          </w:p>
        </w:tc>
        <w:tc>
          <w:tcPr>
            <w:tcW w:w="3260" w:type="dxa"/>
            <w:tcBorders>
              <w:top w:val="single" w:sz="4" w:space="0" w:color="auto"/>
              <w:left w:val="single" w:sz="4" w:space="0" w:color="auto"/>
              <w:bottom w:val="single" w:sz="4" w:space="0" w:color="auto"/>
              <w:right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Июнь, Дворец</w:t>
            </w:r>
            <w:r w:rsidRPr="001812E5">
              <w:rPr>
                <w:rFonts w:ascii="Times New Roman CYR" w:hAnsi="Times New Roman CYR" w:cs="Times New Roman CYR"/>
                <w:sz w:val="24"/>
                <w:szCs w:val="24"/>
              </w:rPr>
              <w:t xml:space="preserve">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АО «СУЭК-Красноярск», </w:t>
            </w:r>
            <w:r w:rsidR="004F2891" w:rsidRPr="004F2891">
              <w:rPr>
                <w:rFonts w:ascii="Times New Roman CYR" w:hAnsi="Times New Roman CYR" w:cs="Times New Roman CYR"/>
                <w:sz w:val="24"/>
                <w:szCs w:val="24"/>
              </w:rPr>
              <w:t>Отдел спорта администрации города Назарово</w:t>
            </w:r>
          </w:p>
        </w:tc>
      </w:tr>
      <w:tr w:rsidR="00B345DC"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B345DC" w:rsidRPr="001812E5"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«Русские игры в день физкультурника»</w:t>
            </w:r>
          </w:p>
        </w:tc>
        <w:tc>
          <w:tcPr>
            <w:tcW w:w="3260" w:type="dxa"/>
            <w:tcBorders>
              <w:top w:val="single" w:sz="4" w:space="0" w:color="auto"/>
              <w:left w:val="single" w:sz="4" w:space="0" w:color="auto"/>
              <w:bottom w:val="single" w:sz="4" w:space="0" w:color="auto"/>
              <w:right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Август, Стадион «Шахтер»</w:t>
            </w:r>
          </w:p>
        </w:tc>
        <w:tc>
          <w:tcPr>
            <w:tcW w:w="4678" w:type="dxa"/>
            <w:tcBorders>
              <w:top w:val="single" w:sz="4" w:space="0" w:color="auto"/>
              <w:left w:val="single" w:sz="4" w:space="0" w:color="auto"/>
              <w:bottom w:val="single" w:sz="4" w:space="0" w:color="auto"/>
            </w:tcBorders>
          </w:tcPr>
          <w:p w:rsidR="00B345DC"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p>
        </w:tc>
      </w:tr>
      <w:tr w:rsidR="00B345DC"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B345DC" w:rsidRDefault="00B05D51" w:rsidP="001E55A3">
            <w:pPr>
              <w:widowControl w:val="0"/>
              <w:autoSpaceDE w:val="0"/>
              <w:autoSpaceDN w:val="0"/>
              <w:adjustRightInd w:val="0"/>
              <w:spacing w:after="0" w:line="240" w:lineRule="auto"/>
              <w:rPr>
                <w:rFonts w:ascii="Times New Roman CYR" w:hAnsi="Times New Roman CYR" w:cs="Times New Roman CYR"/>
                <w:sz w:val="24"/>
                <w:szCs w:val="24"/>
              </w:rPr>
            </w:pPr>
            <w:r w:rsidRPr="00B05D51">
              <w:rPr>
                <w:rFonts w:ascii="Times New Roman CYR" w:hAnsi="Times New Roman CYR" w:cs="Times New Roman CYR"/>
                <w:sz w:val="24"/>
                <w:szCs w:val="24"/>
              </w:rPr>
              <w:t xml:space="preserve">Открытый Всероссийский турнир по вольной борьбе </w:t>
            </w:r>
            <w:r w:rsidR="00B345DC">
              <w:rPr>
                <w:rFonts w:ascii="Times New Roman CYR" w:hAnsi="Times New Roman CYR" w:cs="Times New Roman CYR"/>
                <w:sz w:val="24"/>
                <w:szCs w:val="24"/>
              </w:rPr>
              <w:t>памяти основателя борьбы в Назарово В.Л. Хафизова</w:t>
            </w:r>
          </w:p>
        </w:tc>
        <w:tc>
          <w:tcPr>
            <w:tcW w:w="3260" w:type="dxa"/>
            <w:tcBorders>
              <w:top w:val="single" w:sz="4" w:space="0" w:color="auto"/>
              <w:left w:val="single" w:sz="4" w:space="0" w:color="auto"/>
              <w:bottom w:val="single" w:sz="4" w:space="0" w:color="auto"/>
              <w:right w:val="single" w:sz="4" w:space="0" w:color="auto"/>
            </w:tcBorders>
          </w:tcPr>
          <w:p w:rsidR="00B345DC" w:rsidRDefault="00B345DC"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Август, Дворец</w:t>
            </w:r>
            <w:r w:rsidRPr="001812E5">
              <w:rPr>
                <w:rFonts w:ascii="Times New Roman CYR" w:hAnsi="Times New Roman CYR" w:cs="Times New Roman CYR"/>
                <w:sz w:val="24"/>
                <w:szCs w:val="24"/>
              </w:rPr>
              <w:t xml:space="preserve">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B345DC" w:rsidRDefault="004F2891" w:rsidP="001E55A3">
            <w:pPr>
              <w:widowControl w:val="0"/>
              <w:autoSpaceDE w:val="0"/>
              <w:autoSpaceDN w:val="0"/>
              <w:adjustRightInd w:val="0"/>
              <w:spacing w:after="0" w:line="240" w:lineRule="auto"/>
              <w:rPr>
                <w:rFonts w:ascii="Times New Roman CYR" w:hAnsi="Times New Roman CYR" w:cs="Times New Roman CYR"/>
                <w:sz w:val="24"/>
                <w:szCs w:val="24"/>
              </w:rPr>
            </w:pPr>
            <w:r w:rsidRPr="004F2891">
              <w:rPr>
                <w:rFonts w:ascii="Times New Roman CYR" w:hAnsi="Times New Roman CYR" w:cs="Times New Roman CYR"/>
                <w:sz w:val="24"/>
                <w:szCs w:val="24"/>
              </w:rPr>
              <w:t>Отдел спорта администрации города Назарово</w:t>
            </w:r>
            <w:r w:rsidR="00B345DC">
              <w:rPr>
                <w:rFonts w:ascii="Times New Roman CYR" w:hAnsi="Times New Roman CYR" w:cs="Times New Roman CYR"/>
                <w:sz w:val="24"/>
                <w:szCs w:val="24"/>
              </w:rPr>
              <w:t>, МАУ ДО «СДЮСШОР»</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sidRPr="001812E5">
              <w:rPr>
                <w:rFonts w:ascii="Times New Roman CYR" w:hAnsi="Times New Roman CYR" w:cs="Times New Roman CYR"/>
                <w:sz w:val="24"/>
                <w:szCs w:val="24"/>
              </w:rPr>
              <w:t xml:space="preserve">Турнир по волейболу памяти </w:t>
            </w:r>
            <w:r>
              <w:rPr>
                <w:rFonts w:ascii="Times New Roman CYR" w:hAnsi="Times New Roman CYR" w:cs="Times New Roman CYR"/>
                <w:sz w:val="24"/>
                <w:szCs w:val="24"/>
              </w:rPr>
              <w:t>Ситникова</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Февраль,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«Назаровская ГРЭС»</w:t>
            </w:r>
          </w:p>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Pr="001812E5"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Региональный турнир по мини-футболу на призы главы города Назарово</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Ноябрь,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Отдел спорта администрации города Назарово</w:t>
            </w:r>
          </w:p>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Pr="001812E5"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Турнир по мини-футболу на призы ОАО «Фирма Энергозащита» Филиал Назаровский завод ТИиК»</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Декабрь,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ОАО «Фирма Энергозащита» Филиал Назаровский завод ТИиК»</w:t>
            </w:r>
          </w:p>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Открытый городской турнир по тяжелой атлетике, памяти МС СССР В.С. Морозова</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Февраль, СОК «Строитель»</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МО МВД России «Назаровский»</w:t>
            </w:r>
          </w:p>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Открытое первенство города по волейболу, памяти тренера М.А. Москаленко</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Апрель,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МАУ ДО ДЮСШ</w:t>
            </w:r>
          </w:p>
        </w:tc>
      </w:tr>
      <w:tr w:rsidR="001E55A3"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турнир по боксу «Новогодний приз»</w:t>
            </w:r>
          </w:p>
        </w:tc>
        <w:tc>
          <w:tcPr>
            <w:tcW w:w="3260" w:type="dxa"/>
            <w:tcBorders>
              <w:top w:val="single" w:sz="4" w:space="0" w:color="auto"/>
              <w:left w:val="single" w:sz="4" w:space="0" w:color="auto"/>
              <w:bottom w:val="single" w:sz="4" w:space="0" w:color="auto"/>
              <w:right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Декабрь, </w:t>
            </w:r>
            <w:r w:rsidRPr="001812E5">
              <w:rPr>
                <w:rFonts w:ascii="Times New Roman CYR" w:hAnsi="Times New Roman CYR" w:cs="Times New Roman CYR"/>
                <w:sz w:val="24"/>
                <w:szCs w:val="24"/>
              </w:rPr>
              <w:t>Дворце спорта им. В.Семенкова</w:t>
            </w:r>
            <w:r>
              <w:rPr>
                <w:rFonts w:ascii="Times New Roman CYR" w:hAnsi="Times New Roman CYR" w:cs="Times New Roman CYR"/>
                <w:sz w:val="24"/>
                <w:szCs w:val="24"/>
              </w:rPr>
              <w:t xml:space="preserve">, </w:t>
            </w:r>
            <w:r w:rsidRPr="001812E5">
              <w:rPr>
                <w:rFonts w:ascii="Times New Roman CYR" w:hAnsi="Times New Roman CYR" w:cs="Times New Roman CYR"/>
                <w:sz w:val="24"/>
                <w:szCs w:val="24"/>
              </w:rPr>
              <w:t>г. Назарово</w:t>
            </w:r>
          </w:p>
        </w:tc>
        <w:tc>
          <w:tcPr>
            <w:tcW w:w="4678" w:type="dxa"/>
            <w:tcBorders>
              <w:top w:val="single" w:sz="4" w:space="0" w:color="auto"/>
              <w:left w:val="single" w:sz="4" w:space="0" w:color="auto"/>
              <w:bottom w:val="single" w:sz="4" w:space="0" w:color="auto"/>
            </w:tcBorders>
          </w:tcPr>
          <w:p w:rsidR="001E55A3" w:rsidRDefault="001E55A3" w:rsidP="001E55A3">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Федерация бокса города Назарово, отдел спорта администрации города Назарово, федерация бокса Красноярского края</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Краевой инфраструктурный проект «Территория 2020»</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Апрель, октябрь, МЦ «Бригантина»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День Российской молодёжи</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Июнь, Детский парк «Радуга детства»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jc w:val="both"/>
              <w:rPr>
                <w:rFonts w:ascii="Times New Roman CYR" w:hAnsi="Times New Roman CYR" w:cs="Times New Roman CYR"/>
                <w:sz w:val="24"/>
                <w:szCs w:val="24"/>
              </w:rPr>
            </w:pPr>
            <w:r w:rsidRPr="002F33FF">
              <w:rPr>
                <w:rFonts w:ascii="Times New Roman CYR" w:hAnsi="Times New Roman CYR" w:cs="Times New Roman CYR"/>
                <w:sz w:val="24"/>
                <w:szCs w:val="24"/>
              </w:rPr>
              <w:t>Открытый городской рок-фестиваль «Мега Драйв»</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Январь, МЦ «Бригантина»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«Арт-Парад»</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jc w:val="both"/>
              <w:rPr>
                <w:rFonts w:ascii="Times New Roman CYR" w:hAnsi="Times New Roman CYR" w:cs="Times New Roman CYR"/>
                <w:sz w:val="24"/>
                <w:szCs w:val="24"/>
              </w:rPr>
            </w:pPr>
            <w:r w:rsidRPr="002F33FF">
              <w:rPr>
                <w:rFonts w:ascii="Times New Roman CYR" w:hAnsi="Times New Roman CYR" w:cs="Times New Roman CYR"/>
                <w:sz w:val="24"/>
                <w:szCs w:val="24"/>
              </w:rPr>
              <w:t>Игры открытой городской Лики КВН «Энергия +»</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Ноябрь, февраль, апрель, май</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«КВН»</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Открытый городской фестиваль-конкурс патриотической песни «Люблю тебя, Россия»</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Февраль, КДЦ «Юбилейный» г. Назарово</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«Арт-Парад»</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w:hAnsi="Times New Roman"/>
                <w:sz w:val="24"/>
                <w:szCs w:val="24"/>
              </w:rPr>
              <w:t>Городской фестиваль студенческого самодеятельного творчества «Студенческая весна»</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Март, у</w:t>
            </w:r>
            <w:r w:rsidRPr="002F33FF">
              <w:rPr>
                <w:rFonts w:ascii="Times New Roman" w:hAnsi="Times New Roman"/>
                <w:sz w:val="24"/>
                <w:szCs w:val="24"/>
              </w:rPr>
              <w:t>чебные заведения. МБУК «КДЦ «Юбилейный»</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«Арт-Парад»</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w:hAnsi="Times New Roman"/>
                <w:bCs/>
                <w:sz w:val="24"/>
                <w:szCs w:val="24"/>
              </w:rPr>
              <w:t>Промо-акция «Молодёжный формат»</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Июль, улицы города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Серия городских турниров по пейнтболу</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В течение года, СОК «Таёжный угол»</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«АВПК»</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w:hAnsi="Times New Roman"/>
                <w:sz w:val="24"/>
                <w:szCs w:val="24"/>
              </w:rPr>
            </w:pPr>
            <w:r w:rsidRPr="002F33FF">
              <w:rPr>
                <w:rFonts w:ascii="Times New Roman" w:hAnsi="Times New Roman"/>
                <w:sz w:val="24"/>
                <w:szCs w:val="24"/>
              </w:rPr>
              <w:t>Военно-патриотическая игра «Сибирский щит» «Поляна Гронская»</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Сентябрь, Поляна Гронская</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«АВПК»</w:t>
            </w:r>
          </w:p>
        </w:tc>
      </w:tr>
      <w:tr w:rsidR="002F33FF" w:rsidRPr="002F33FF" w:rsidTr="002F33FF">
        <w:tblPrEx>
          <w:tblCellMar>
            <w:top w:w="0" w:type="dxa"/>
            <w:bottom w:w="0" w:type="dxa"/>
          </w:tblCellMar>
        </w:tblPrEx>
        <w:tc>
          <w:tcPr>
            <w:tcW w:w="6062" w:type="dxa"/>
            <w:tcBorders>
              <w:top w:val="single" w:sz="4" w:space="0" w:color="auto"/>
              <w:bottom w:val="single" w:sz="4" w:space="0" w:color="auto"/>
              <w:right w:val="single" w:sz="4" w:space="0" w:color="auto"/>
            </w:tcBorders>
          </w:tcPr>
          <w:p w:rsidR="002F33FF" w:rsidRPr="002F33FF" w:rsidRDefault="002F33FF" w:rsidP="002F33FF">
            <w:pPr>
              <w:spacing w:after="0" w:line="240" w:lineRule="auto"/>
              <w:rPr>
                <w:rFonts w:ascii="Times New Roman" w:hAnsi="Times New Roman"/>
                <w:sz w:val="24"/>
                <w:szCs w:val="24"/>
                <w:lang w:eastAsia="en-US"/>
              </w:rPr>
            </w:pPr>
            <w:r w:rsidRPr="002F33FF">
              <w:rPr>
                <w:rFonts w:ascii="Times New Roman" w:hAnsi="Times New Roman"/>
                <w:sz w:val="24"/>
                <w:szCs w:val="24"/>
                <w:lang w:eastAsia="en-US"/>
              </w:rPr>
              <w:t>Городские соревнования по гражданской обороне и способам индивидуальной защиты среди образовательных учреждений г. Назарово</w:t>
            </w:r>
          </w:p>
        </w:tc>
        <w:tc>
          <w:tcPr>
            <w:tcW w:w="3260" w:type="dxa"/>
            <w:tcBorders>
              <w:top w:val="single" w:sz="4" w:space="0" w:color="auto"/>
              <w:left w:val="single" w:sz="4" w:space="0" w:color="auto"/>
              <w:bottom w:val="single" w:sz="4" w:space="0" w:color="auto"/>
              <w:right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Февраль, МЦ «Бригантина»</w:t>
            </w:r>
          </w:p>
        </w:tc>
        <w:tc>
          <w:tcPr>
            <w:tcW w:w="4678" w:type="dxa"/>
            <w:tcBorders>
              <w:top w:val="single" w:sz="4" w:space="0" w:color="auto"/>
              <w:left w:val="single" w:sz="4" w:space="0" w:color="auto"/>
              <w:bottom w:val="single" w:sz="4" w:space="0" w:color="auto"/>
            </w:tcBorders>
          </w:tcPr>
          <w:p w:rsidR="002F33FF" w:rsidRPr="002F33FF" w:rsidRDefault="002F33FF" w:rsidP="002F33FF">
            <w:pPr>
              <w:widowControl w:val="0"/>
              <w:autoSpaceDE w:val="0"/>
              <w:autoSpaceDN w:val="0"/>
              <w:adjustRightInd w:val="0"/>
              <w:spacing w:after="0" w:line="240" w:lineRule="auto"/>
              <w:rPr>
                <w:rFonts w:ascii="Times New Roman CYR" w:hAnsi="Times New Roman CYR" w:cs="Times New Roman CYR"/>
                <w:sz w:val="24"/>
                <w:szCs w:val="24"/>
              </w:rPr>
            </w:pPr>
            <w:r w:rsidRPr="002F33FF">
              <w:rPr>
                <w:rFonts w:ascii="Times New Roman CYR" w:hAnsi="Times New Roman CYR" w:cs="Times New Roman CYR"/>
                <w:sz w:val="24"/>
                <w:szCs w:val="24"/>
              </w:rPr>
              <w:t>МБУ «ММЦ «Бригантина» г. Назарово», МШ «АВПК»</w:t>
            </w:r>
          </w:p>
        </w:tc>
      </w:tr>
    </w:tbl>
    <w:p w:rsidR="00492A7D" w:rsidRDefault="00492A7D">
      <w:pPr>
        <w:widowControl w:val="0"/>
        <w:shd w:val="clear" w:color="auto" w:fill="FFFFFF"/>
        <w:autoSpaceDE w:val="0"/>
        <w:autoSpaceDN w:val="0"/>
        <w:adjustRightInd w:val="0"/>
        <w:spacing w:after="0" w:line="283" w:lineRule="exact"/>
        <w:ind w:left="710" w:right="-44"/>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pacing w:val="-2"/>
          <w:sz w:val="24"/>
          <w:szCs w:val="24"/>
        </w:rPr>
        <w:t>1.1.22. Основные виды сувенирной продукции, которую можно рекомендовать гостям территории:</w:t>
      </w:r>
    </w:p>
    <w:p w:rsidR="00492A7D" w:rsidRDefault="00492A7D">
      <w:pPr>
        <w:widowControl w:val="0"/>
        <w:autoSpaceDE w:val="0"/>
        <w:autoSpaceDN w:val="0"/>
        <w:adjustRightInd w:val="0"/>
        <w:spacing w:after="0" w:line="240" w:lineRule="auto"/>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Магниты, наборы открыток, значки и другая продукция с нанесением герба и видов города.</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pacing w:val="-2"/>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pacing w:val="-2"/>
          <w:sz w:val="24"/>
          <w:szCs w:val="24"/>
        </w:rPr>
        <w:lastRenderedPageBreak/>
        <w:t>1.1.23. Туристская сувенирная продукция прямого назначения, включая народные художественные промыслы</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 Резьба по кости Рандина Владимира (народный мастер Таймыра, заслуженный учитель России)</w:t>
      </w:r>
      <w:r>
        <w:rPr>
          <w:rFonts w:ascii="Times New Roman CYR" w:hAnsi="Times New Roman CYR" w:cs="Times New Roman CYR"/>
          <w:color w:val="000000"/>
          <w:sz w:val="24"/>
          <w:szCs w:val="24"/>
        </w:rPr>
        <w:br/>
        <w:t>2. Резьба по д</w:t>
      </w:r>
      <w:r w:rsidR="009008EB">
        <w:rPr>
          <w:rFonts w:ascii="Times New Roman CYR" w:hAnsi="Times New Roman CYR" w:cs="Times New Roman CYR"/>
          <w:color w:val="000000"/>
          <w:sz w:val="24"/>
          <w:szCs w:val="24"/>
        </w:rPr>
        <w:t>ереву и кости Литвиненко Василия</w:t>
      </w:r>
      <w:r>
        <w:rPr>
          <w:rFonts w:ascii="Times New Roman CYR" w:hAnsi="Times New Roman CYR" w:cs="Times New Roman CYR"/>
          <w:color w:val="000000"/>
          <w:sz w:val="24"/>
          <w:szCs w:val="24"/>
        </w:rPr>
        <w:br/>
        <w:t>3. Мягкая авторская игрушка Сабодышиной Лидии</w:t>
      </w:r>
      <w:r>
        <w:rPr>
          <w:rFonts w:ascii="Times New Roman CYR" w:hAnsi="Times New Roman CYR" w:cs="Times New Roman CYR"/>
          <w:color w:val="000000"/>
          <w:sz w:val="24"/>
          <w:szCs w:val="24"/>
        </w:rPr>
        <w:br/>
        <w:t>4. Живопись Ковалева Аркадия</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pacing w:val="-2"/>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sidRPr="00576EC8">
        <w:rPr>
          <w:rFonts w:ascii="Times New Roman CYR" w:hAnsi="Times New Roman CYR" w:cs="Times New Roman CYR"/>
          <w:b/>
          <w:bCs/>
          <w:spacing w:val="-2"/>
          <w:sz w:val="24"/>
          <w:szCs w:val="24"/>
        </w:rPr>
        <w:t>1.1.24. Выставочная деятельность</w:t>
      </w:r>
      <w:r w:rsidRPr="00576EC8">
        <w:rPr>
          <w:rFonts w:ascii="Times New Roman CYR" w:hAnsi="Times New Roman CYR" w:cs="Times New Roman CYR"/>
          <w:sz w:val="24"/>
          <w:szCs w:val="24"/>
        </w:rPr>
        <w:t xml:space="preserve"> - </w:t>
      </w:r>
      <w:r w:rsidR="00576EC8" w:rsidRPr="00576EC8">
        <w:rPr>
          <w:rFonts w:ascii="Times New Roman CYR" w:hAnsi="Times New Roman CYR" w:cs="Times New Roman CYR"/>
          <w:sz w:val="24"/>
          <w:szCs w:val="24"/>
        </w:rPr>
        <w:t xml:space="preserve">в </w:t>
      </w:r>
      <w:r w:rsidR="00576EC8">
        <w:rPr>
          <w:rFonts w:ascii="Times New Roman CYR" w:hAnsi="Times New Roman CYR" w:cs="Times New Roman CYR"/>
          <w:sz w:val="24"/>
          <w:szCs w:val="24"/>
        </w:rPr>
        <w:t>Музейно-выставочном центре города постоянно</w:t>
      </w:r>
      <w:r w:rsidR="00576EC8" w:rsidRPr="00576EC8">
        <w:rPr>
          <w:rFonts w:ascii="Times New Roman CYR" w:hAnsi="Times New Roman CYR" w:cs="Times New Roman CYR"/>
          <w:sz w:val="24"/>
          <w:szCs w:val="24"/>
        </w:rPr>
        <w:t xml:space="preserve"> проходит</w:t>
      </w:r>
      <w:r w:rsidR="00576EC8">
        <w:rPr>
          <w:rFonts w:ascii="Times New Roman CYR" w:hAnsi="Times New Roman CYR" w:cs="Times New Roman CYR"/>
          <w:sz w:val="24"/>
          <w:szCs w:val="24"/>
        </w:rPr>
        <w:t>ят</w:t>
      </w:r>
      <w:r w:rsidR="00576EC8" w:rsidRPr="00576EC8">
        <w:rPr>
          <w:rFonts w:ascii="Times New Roman CYR" w:hAnsi="Times New Roman CYR" w:cs="Times New Roman CYR"/>
          <w:sz w:val="24"/>
          <w:szCs w:val="24"/>
        </w:rPr>
        <w:t xml:space="preserve"> выставки художественных работ мастеров из Назарово и других регионов.</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b/>
          <w:bCs/>
          <w:spacing w:val="-1"/>
          <w:sz w:val="24"/>
          <w:szCs w:val="24"/>
        </w:rPr>
      </w:pP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1.1.25. Участие в федеральных, региональных государственных программах</w:t>
      </w:r>
      <w:r>
        <w:rPr>
          <w:rFonts w:ascii="Times New Roman CYR" w:hAnsi="Times New Roman CYR" w:cs="Times New Roman CYR"/>
          <w:spacing w:val="-1"/>
          <w:sz w:val="24"/>
          <w:szCs w:val="24"/>
        </w:rPr>
        <w:t xml:space="preserve"> и проектах в сфере </w:t>
      </w:r>
      <w:r>
        <w:rPr>
          <w:rFonts w:ascii="Times New Roman CYR" w:hAnsi="Times New Roman CYR" w:cs="Times New Roman CYR"/>
          <w:sz w:val="24"/>
          <w:szCs w:val="24"/>
        </w:rPr>
        <w:t>туризма</w:t>
      </w:r>
      <w:r>
        <w:rPr>
          <w:rFonts w:ascii="Times New Roman CYR" w:hAnsi="Times New Roman CYR" w:cs="Times New Roman CYR"/>
          <w:sz w:val="20"/>
          <w:szCs w:val="20"/>
        </w:rPr>
        <w:t xml:space="preserve"> - </w:t>
      </w:r>
      <w:r>
        <w:rPr>
          <w:rFonts w:ascii="Times New Roman CYR" w:hAnsi="Times New Roman CYR" w:cs="Times New Roman CYR"/>
          <w:sz w:val="24"/>
          <w:szCs w:val="24"/>
        </w:rPr>
        <w:t>не участвовали.</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b/>
          <w:bCs/>
          <w:sz w:val="24"/>
          <w:szCs w:val="24"/>
        </w:rPr>
      </w:pP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b/>
          <w:bCs/>
          <w:sz w:val="24"/>
          <w:szCs w:val="24"/>
        </w:rPr>
        <w:t>1.1.26. Информационные туристские ресурсы территории</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 </w:t>
      </w:r>
      <w:r>
        <w:rPr>
          <w:rFonts w:ascii="Times New Roman CYR" w:hAnsi="Times New Roman CYR" w:cs="Times New Roman CYR"/>
          <w:sz w:val="24"/>
          <w:szCs w:val="24"/>
        </w:rPr>
        <w:t xml:space="preserve">Официальный сайт администрации города Назарово </w:t>
      </w:r>
      <w:hyperlink r:id="rId13" w:history="1">
        <w:r w:rsidRPr="001B328C">
          <w:rPr>
            <w:rStyle w:val="a3"/>
            <w:rFonts w:ascii="Times New Roman CYR" w:hAnsi="Times New Roman CYR" w:cs="Times New Roman CYR"/>
            <w:sz w:val="24"/>
            <w:szCs w:val="24"/>
          </w:rPr>
          <w:t>http://www.nazarovograd.ru/</w:t>
        </w:r>
      </w:hyperlink>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Сайт МБУК «МВЦ» </w:t>
      </w:r>
      <w:r w:rsidR="00623AA2">
        <w:rPr>
          <w:rFonts w:ascii="Arial" w:hAnsi="Arial" w:cs="Arial"/>
          <w:color w:val="000000"/>
          <w:sz w:val="23"/>
          <w:szCs w:val="23"/>
          <w:shd w:val="clear" w:color="auto" w:fill="FFFFFF"/>
        </w:rPr>
        <w:t>  </w:t>
      </w:r>
      <w:hyperlink r:id="rId14" w:tgtFrame="_blank" w:history="1">
        <w:r w:rsidR="00623AA2">
          <w:rPr>
            <w:rStyle w:val="a3"/>
            <w:rFonts w:ascii="Arial" w:hAnsi="Arial" w:cs="Arial"/>
            <w:color w:val="0077CC"/>
            <w:sz w:val="23"/>
            <w:szCs w:val="23"/>
            <w:shd w:val="clear" w:color="auto" w:fill="FFFFFF"/>
          </w:rPr>
          <w:t>http://muzeinazarovo.ru</w:t>
        </w:r>
      </w:hyperlink>
      <w:r w:rsidR="00623AA2">
        <w:rPr>
          <w:rFonts w:ascii="Arial" w:hAnsi="Arial" w:cs="Arial"/>
          <w:color w:val="000000"/>
          <w:sz w:val="23"/>
          <w:szCs w:val="23"/>
          <w:shd w:val="clear" w:color="auto" w:fill="FFFFFF"/>
        </w:rPr>
        <w:t>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Календарь знаменательных и памятных дат </w:t>
      </w:r>
      <w:hyperlink r:id="rId15" w:history="1">
        <w:r w:rsidRPr="001B328C">
          <w:rPr>
            <w:rStyle w:val="a3"/>
            <w:rFonts w:ascii="Times New Roman CYR" w:hAnsi="Times New Roman CYR" w:cs="Times New Roman CYR"/>
            <w:sz w:val="24"/>
            <w:szCs w:val="24"/>
          </w:rPr>
          <w:t>http://xn----8sbabi2a4blbrf2d.xn--p1ai/%D0%BA%D0%B0%D0%BB%D0%B5%D0%BD%D0%B4%D0%B0%D1%80%D1%8C/</w:t>
        </w:r>
      </w:hyperlink>
      <w:r>
        <w:rPr>
          <w:rFonts w:ascii="Times New Roman CYR" w:hAnsi="Times New Roman CYR" w:cs="Times New Roman CYR"/>
          <w:sz w:val="24"/>
          <w:szCs w:val="24"/>
        </w:rPr>
        <w:t xml:space="preserve">    </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sz w:val="24"/>
          <w:szCs w:val="24"/>
        </w:rPr>
        <w:t>- Каталог мемориальных досок города Назарово</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sz w:val="24"/>
          <w:szCs w:val="24"/>
        </w:rPr>
        <w:t xml:space="preserve">- Назарово: Путеводитель по городу.   </w:t>
      </w: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sz w:val="24"/>
          <w:szCs w:val="24"/>
        </w:rPr>
      </w:pPr>
    </w:p>
    <w:p w:rsidR="00492A7D" w:rsidRDefault="00492A7D">
      <w:pPr>
        <w:widowControl w:val="0"/>
        <w:shd w:val="clear" w:color="auto" w:fill="FFFFFF"/>
        <w:tabs>
          <w:tab w:val="left" w:pos="998"/>
        </w:tabs>
        <w:autoSpaceDE w:val="0"/>
        <w:autoSpaceDN w:val="0"/>
        <w:adjustRightInd w:val="0"/>
        <w:spacing w:after="0" w:line="278" w:lineRule="exact"/>
        <w:jc w:val="both"/>
        <w:rPr>
          <w:rFonts w:ascii="Times New Roman CYR" w:hAnsi="Times New Roman CYR" w:cs="Times New Roman CYR"/>
          <w:b/>
          <w:bCs/>
          <w:sz w:val="24"/>
          <w:szCs w:val="24"/>
        </w:rPr>
      </w:pPr>
      <w:r>
        <w:rPr>
          <w:rFonts w:ascii="Times New Roman CYR" w:hAnsi="Times New Roman CYR" w:cs="Times New Roman CYR"/>
          <w:b/>
          <w:bCs/>
          <w:sz w:val="24"/>
          <w:szCs w:val="24"/>
        </w:rPr>
        <w:t>1.1.27. Мероприятия по продвижению территории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 Кинофорум отечественных фильмов им. Марины Ладыниной.</w:t>
      </w:r>
    </w:p>
    <w:p w:rsidR="00492A7D" w:rsidRDefault="00492A7D">
      <w:pPr>
        <w:widowControl w:val="0"/>
        <w:shd w:val="clear" w:color="auto" w:fill="FFFFFF"/>
        <w:autoSpaceDE w:val="0"/>
        <w:autoSpaceDN w:val="0"/>
        <w:adjustRightInd w:val="0"/>
        <w:spacing w:after="0" w:line="240" w:lineRule="auto"/>
        <w:ind w:left="709"/>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1.1.28. Программы продвижения территории</w:t>
      </w:r>
      <w:r>
        <w:rPr>
          <w:rFonts w:ascii="Times New Roman CYR" w:hAnsi="Times New Roman CYR" w:cs="Times New Roman CYR"/>
          <w:sz w:val="24"/>
          <w:szCs w:val="24"/>
        </w:rPr>
        <w:t xml:space="preserve"> – программы нет</w:t>
      </w:r>
    </w:p>
    <w:p w:rsidR="00492A7D"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83" w:lineRule="exact"/>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 xml:space="preserve">1.1.2.    Общая информация о регионе. </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1"/>
          <w:sz w:val="24"/>
          <w:szCs w:val="24"/>
        </w:rPr>
        <w:t>1.1.2.1.</w:t>
      </w:r>
      <w:r>
        <w:rPr>
          <w:rFonts w:ascii="Times New Roman CYR" w:hAnsi="Times New Roman CYR" w:cs="Times New Roman CYR"/>
          <w:sz w:val="24"/>
          <w:szCs w:val="24"/>
        </w:rPr>
        <w:tab/>
      </w:r>
      <w:r>
        <w:rPr>
          <w:rFonts w:ascii="Times New Roman CYR" w:hAnsi="Times New Roman CYR" w:cs="Times New Roman CYR"/>
          <w:b/>
          <w:bCs/>
          <w:sz w:val="24"/>
          <w:szCs w:val="24"/>
        </w:rPr>
        <w:t>Этнический состав населения</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i/>
          <w:iCs/>
          <w:sz w:val="24"/>
          <w:szCs w:val="24"/>
        </w:rPr>
      </w:pPr>
      <w:r>
        <w:rPr>
          <w:rFonts w:ascii="Times New Roman CYR" w:hAnsi="Times New Roman CYR" w:cs="Times New Roman CYR"/>
          <w:sz w:val="24"/>
          <w:szCs w:val="24"/>
        </w:rPr>
        <w:t>Численност</w:t>
      </w:r>
      <w:r w:rsidR="00D32F7A">
        <w:rPr>
          <w:rFonts w:ascii="Times New Roman CYR" w:hAnsi="Times New Roman CYR" w:cs="Times New Roman CYR"/>
          <w:sz w:val="24"/>
          <w:szCs w:val="24"/>
        </w:rPr>
        <w:t>ь населения города на 01.01.2017</w:t>
      </w:r>
      <w:r>
        <w:rPr>
          <w:rFonts w:ascii="Times New Roman CYR" w:hAnsi="Times New Roman CYR" w:cs="Times New Roman CYR"/>
          <w:sz w:val="24"/>
          <w:szCs w:val="24"/>
        </w:rPr>
        <w:t xml:space="preserve"> - 50</w:t>
      </w:r>
      <w:r w:rsidR="00D32F7A">
        <w:rPr>
          <w:rFonts w:ascii="Times New Roman CYR" w:hAnsi="Times New Roman CYR" w:cs="Times New Roman CYR"/>
          <w:sz w:val="24"/>
          <w:szCs w:val="24"/>
        </w:rPr>
        <w:t>397</w:t>
      </w:r>
      <w:r>
        <w:rPr>
          <w:rFonts w:ascii="Times New Roman CYR" w:hAnsi="Times New Roman CYR" w:cs="Times New Roman CYR"/>
          <w:sz w:val="24"/>
          <w:szCs w:val="24"/>
        </w:rPr>
        <w:t xml:space="preserve"> человека. Население города Назарово многонационально, коренное население </w:t>
      </w:r>
      <w:r w:rsidR="002202B7">
        <w:rPr>
          <w:rFonts w:ascii="Times New Roman CYR" w:hAnsi="Times New Roman CYR" w:cs="Times New Roman CYR"/>
          <w:sz w:val="24"/>
          <w:szCs w:val="24"/>
        </w:rPr>
        <w:t xml:space="preserve">- </w:t>
      </w:r>
      <w:r>
        <w:rPr>
          <w:rFonts w:ascii="Times New Roman CYR" w:hAnsi="Times New Roman CYR" w:cs="Times New Roman CYR"/>
          <w:sz w:val="24"/>
          <w:szCs w:val="24"/>
        </w:rPr>
        <w:t>русские. На территории проживают национальности: татары – 2 %, украинцы – 1,2 %, немцы – 1 %, белорусы – 0,5 %, чуваши – 0,3 %, армяне – 0,2 %, мордва, азербайджанцы, кумыки, хакасы, еще 42 национальности – каждая менее 0,1 %.</w:t>
      </w:r>
    </w:p>
    <w:p w:rsidR="00492A7D" w:rsidRDefault="00492A7D">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sz w:val="24"/>
          <w:szCs w:val="24"/>
        </w:rPr>
        <w:t xml:space="preserve">     Официально зарегистрированны</w:t>
      </w:r>
      <w:r w:rsidR="002202B7">
        <w:rPr>
          <w:rFonts w:ascii="Times New Roman CYR" w:hAnsi="Times New Roman CYR" w:cs="Times New Roman CYR"/>
          <w:sz w:val="24"/>
          <w:szCs w:val="24"/>
        </w:rPr>
        <w:t>х</w:t>
      </w:r>
      <w:r>
        <w:rPr>
          <w:rFonts w:ascii="Times New Roman CYR" w:hAnsi="Times New Roman CYR" w:cs="Times New Roman CYR"/>
          <w:sz w:val="24"/>
          <w:szCs w:val="24"/>
        </w:rPr>
        <w:t xml:space="preserve"> национально-культурны</w:t>
      </w:r>
      <w:r w:rsidR="002202B7">
        <w:rPr>
          <w:rFonts w:ascii="Times New Roman CYR" w:hAnsi="Times New Roman CYR" w:cs="Times New Roman CYR"/>
          <w:sz w:val="24"/>
          <w:szCs w:val="24"/>
        </w:rPr>
        <w:t>х</w:t>
      </w:r>
      <w:r>
        <w:rPr>
          <w:rFonts w:ascii="Times New Roman CYR" w:hAnsi="Times New Roman CYR" w:cs="Times New Roman CYR"/>
          <w:sz w:val="24"/>
          <w:szCs w:val="24"/>
        </w:rPr>
        <w:t xml:space="preserve"> автономии муниципального уровня </w:t>
      </w:r>
      <w:r>
        <w:rPr>
          <w:rFonts w:ascii="Times New Roman CYR" w:hAnsi="Times New Roman CYR" w:cs="Times New Roman CYR"/>
          <w:i/>
          <w:iCs/>
          <w:color w:val="000000"/>
          <w:sz w:val="24"/>
          <w:szCs w:val="24"/>
        </w:rPr>
        <w:t xml:space="preserve">– </w:t>
      </w:r>
      <w:r>
        <w:rPr>
          <w:rFonts w:ascii="Times New Roman CYR" w:hAnsi="Times New Roman CYR" w:cs="Times New Roman CYR"/>
          <w:color w:val="000000"/>
          <w:sz w:val="24"/>
          <w:szCs w:val="24"/>
        </w:rPr>
        <w:t>нет</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z w:val="24"/>
          <w:szCs w:val="24"/>
        </w:rPr>
        <w:t>1.1.2.2.</w:t>
      </w:r>
      <w:r>
        <w:rPr>
          <w:rFonts w:ascii="Times New Roman CYR" w:hAnsi="Times New Roman CYR" w:cs="Times New Roman CYR"/>
          <w:b/>
          <w:bCs/>
          <w:sz w:val="24"/>
          <w:szCs w:val="24"/>
        </w:rPr>
        <w:t xml:space="preserve"> Административно-территориальное устройство</w:t>
      </w:r>
    </w:p>
    <w:p w:rsidR="00492A7D" w:rsidRDefault="00492A7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Pr>
          <w:rFonts w:ascii="Times New Roman CYR" w:hAnsi="Times New Roman CYR" w:cs="Times New Roman CYR"/>
          <w:sz w:val="24"/>
          <w:szCs w:val="24"/>
        </w:rPr>
        <w:t>Город Назарово является административным центром Назаровского района Красноярского края и является городом краевого подчинения.</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color w:val="FF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z w:val="24"/>
          <w:szCs w:val="24"/>
        </w:rPr>
        <w:lastRenderedPageBreak/>
        <w:t>1.1.2.3.</w:t>
      </w:r>
      <w:r>
        <w:rPr>
          <w:rFonts w:ascii="Times New Roman CYR" w:hAnsi="Times New Roman CYR" w:cs="Times New Roman CYR"/>
          <w:b/>
          <w:bCs/>
          <w:sz w:val="24"/>
          <w:szCs w:val="24"/>
        </w:rPr>
        <w:t xml:space="preserve"> Природно-лечебные ресурсы</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color w:val="FF0000"/>
          <w:sz w:val="24"/>
          <w:szCs w:val="24"/>
        </w:rPr>
        <w:tab/>
      </w:r>
      <w:r w:rsidR="002202B7">
        <w:rPr>
          <w:rFonts w:ascii="Times New Roman CYR" w:hAnsi="Times New Roman CYR" w:cs="Times New Roman CYR"/>
          <w:sz w:val="24"/>
          <w:szCs w:val="24"/>
        </w:rPr>
        <w:t xml:space="preserve">На территории города расположен </w:t>
      </w:r>
      <w:r w:rsidR="00576EC8">
        <w:rPr>
          <w:rFonts w:ascii="Times New Roman CYR" w:hAnsi="Times New Roman CYR" w:cs="Times New Roman CYR"/>
          <w:sz w:val="24"/>
          <w:szCs w:val="24"/>
        </w:rPr>
        <w:t>Краевой геронтологический центр «Тонус»</w:t>
      </w:r>
    </w:p>
    <w:p w:rsidR="00492A7D" w:rsidRDefault="00492A7D">
      <w:pPr>
        <w:widowControl w:val="0"/>
        <w:shd w:val="clear" w:color="auto" w:fill="FFFFFF"/>
        <w:tabs>
          <w:tab w:val="left" w:pos="864"/>
        </w:tabs>
        <w:autoSpaceDE w:val="0"/>
        <w:autoSpaceDN w:val="0"/>
        <w:adjustRightInd w:val="0"/>
        <w:spacing w:after="0" w:line="634" w:lineRule="exact"/>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1.1.2.4. </w:t>
      </w:r>
      <w:r>
        <w:rPr>
          <w:rFonts w:ascii="Times New Roman CYR" w:hAnsi="Times New Roman CYR" w:cs="Times New Roman CYR"/>
          <w:b/>
          <w:bCs/>
          <w:spacing w:val="-1"/>
          <w:sz w:val="24"/>
          <w:szCs w:val="24"/>
        </w:rPr>
        <w:t>Флора</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В Назарово и Назаровском районе растут: береза, тополь, осина, пихта, кедр, лиственница</w:t>
      </w:r>
      <w:r w:rsidR="002202B7">
        <w:rPr>
          <w:rFonts w:ascii="Times New Roman CYR" w:hAnsi="Times New Roman CYR" w:cs="Times New Roman CYR"/>
          <w:spacing w:val="-1"/>
          <w:sz w:val="24"/>
          <w:szCs w:val="24"/>
        </w:rPr>
        <w:t>, дуб, сирень, клен</w:t>
      </w:r>
      <w:r>
        <w:rPr>
          <w:rFonts w:ascii="Times New Roman CYR" w:hAnsi="Times New Roman CYR" w:cs="Times New Roman CYR"/>
          <w:spacing w:val="-1"/>
          <w:sz w:val="24"/>
          <w:szCs w:val="24"/>
        </w:rPr>
        <w:t>.</w:t>
      </w:r>
    </w:p>
    <w:p w:rsidR="00492A7D" w:rsidRDefault="00492A7D">
      <w:pPr>
        <w:widowControl w:val="0"/>
        <w:shd w:val="clear" w:color="auto" w:fill="FFFFFF"/>
        <w:tabs>
          <w:tab w:val="left" w:pos="864"/>
        </w:tabs>
        <w:autoSpaceDE w:val="0"/>
        <w:autoSpaceDN w:val="0"/>
        <w:adjustRightInd w:val="0"/>
        <w:spacing w:after="0" w:line="634" w:lineRule="exact"/>
        <w:ind w:left="720" w:hanging="720"/>
        <w:jc w:val="both"/>
        <w:rPr>
          <w:rFonts w:ascii="Times New Roman CYR" w:hAnsi="Times New Roman CYR" w:cs="Times New Roman CYR"/>
          <w:b/>
          <w:bCs/>
          <w:spacing w:val="-1"/>
          <w:sz w:val="24"/>
          <w:szCs w:val="24"/>
        </w:rPr>
      </w:pPr>
      <w:r>
        <w:rPr>
          <w:rFonts w:ascii="Times New Roman CYR" w:hAnsi="Times New Roman CYR" w:cs="Times New Roman CYR"/>
          <w:sz w:val="24"/>
          <w:szCs w:val="24"/>
        </w:rPr>
        <w:t>1.1.2.5.</w:t>
      </w:r>
      <w:r>
        <w:rPr>
          <w:rFonts w:ascii="Times New Roman CYR" w:hAnsi="Times New Roman CYR" w:cs="Times New Roman CYR"/>
          <w:sz w:val="24"/>
          <w:szCs w:val="24"/>
        </w:rPr>
        <w:tab/>
      </w:r>
      <w:r>
        <w:rPr>
          <w:rFonts w:ascii="Times New Roman CYR" w:hAnsi="Times New Roman CYR" w:cs="Times New Roman CYR"/>
          <w:b/>
          <w:bCs/>
          <w:sz w:val="24"/>
          <w:szCs w:val="24"/>
        </w:rPr>
        <w:t>Фауна</w:t>
      </w:r>
    </w:p>
    <w:p w:rsidR="00492A7D" w:rsidRDefault="00492A7D" w:rsidP="00647DC5">
      <w:pPr>
        <w:widowControl w:val="0"/>
        <w:shd w:val="clear" w:color="auto" w:fill="FFFFFF"/>
        <w:tabs>
          <w:tab w:val="left" w:pos="864"/>
        </w:tabs>
        <w:autoSpaceDE w:val="0"/>
        <w:autoSpaceDN w:val="0"/>
        <w:adjustRightInd w:val="0"/>
        <w:spacing w:after="0" w:line="240" w:lineRule="auto"/>
        <w:ind w:firstLine="709"/>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В реке Чулым и его притоках, в озерах встречается большое количество рыб</w:t>
      </w:r>
      <w:r w:rsidR="002202B7">
        <w:rPr>
          <w:rFonts w:ascii="Times New Roman CYR" w:hAnsi="Times New Roman CYR" w:cs="Times New Roman CYR"/>
          <w:spacing w:val="-1"/>
          <w:sz w:val="24"/>
          <w:szCs w:val="24"/>
        </w:rPr>
        <w:t>ы</w:t>
      </w:r>
      <w:r>
        <w:rPr>
          <w:rFonts w:ascii="Times New Roman CYR" w:hAnsi="Times New Roman CYR" w:cs="Times New Roman CYR"/>
          <w:spacing w:val="-1"/>
          <w:sz w:val="24"/>
          <w:szCs w:val="24"/>
        </w:rPr>
        <w:t>: стерлядь, голец, таймень, нельма, сиг, ленок, чир, хариус, корюшка. В искусственных условиях разводят карпа зеркального</w:t>
      </w:r>
      <w:r w:rsidR="002202B7">
        <w:rPr>
          <w:rFonts w:ascii="Times New Roman CYR" w:hAnsi="Times New Roman CYR" w:cs="Times New Roman CYR"/>
          <w:spacing w:val="-1"/>
          <w:sz w:val="24"/>
          <w:szCs w:val="24"/>
        </w:rPr>
        <w:t>, осетра</w:t>
      </w:r>
      <w:r>
        <w:rPr>
          <w:rFonts w:ascii="Times New Roman CYR" w:hAnsi="Times New Roman CYR" w:cs="Times New Roman CYR"/>
          <w:spacing w:val="-1"/>
          <w:sz w:val="24"/>
          <w:szCs w:val="24"/>
        </w:rPr>
        <w:t xml:space="preserve"> и форель.</w:t>
      </w:r>
    </w:p>
    <w:p w:rsidR="00492A7D" w:rsidRDefault="00492A7D" w:rsidP="00647DC5">
      <w:pPr>
        <w:widowControl w:val="0"/>
        <w:shd w:val="clear" w:color="auto" w:fill="FFFFFF"/>
        <w:tabs>
          <w:tab w:val="left" w:pos="864"/>
        </w:tabs>
        <w:autoSpaceDE w:val="0"/>
        <w:autoSpaceDN w:val="0"/>
        <w:adjustRightInd w:val="0"/>
        <w:spacing w:after="0" w:line="240" w:lineRule="auto"/>
        <w:ind w:firstLine="709"/>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Современная фауна Назаровской котловины сложилась в основном в послеледниковый период. На ее территории встречаются представители тайги, лесостепи и степи: бурый медведь, лисица, ласка, горностай, колонок, хорек, соболь, норка, росомаха, барсук, рысь, лось, заяц-русак, заяц-беляк</w:t>
      </w:r>
      <w:r w:rsidR="00D73F41">
        <w:rPr>
          <w:rFonts w:ascii="Times New Roman CYR" w:hAnsi="Times New Roman CYR" w:cs="Times New Roman CYR"/>
          <w:spacing w:val="-1"/>
          <w:sz w:val="24"/>
          <w:szCs w:val="24"/>
        </w:rPr>
        <w:t>, белка</w:t>
      </w:r>
      <w:r>
        <w:rPr>
          <w:rFonts w:ascii="Times New Roman CYR" w:hAnsi="Times New Roman CYR" w:cs="Times New Roman CYR"/>
          <w:spacing w:val="-1"/>
          <w:sz w:val="24"/>
          <w:szCs w:val="24"/>
        </w:rPr>
        <w:t xml:space="preserve"> и ондатра.</w:t>
      </w:r>
    </w:p>
    <w:p w:rsidR="00492A7D" w:rsidRDefault="00D73F41" w:rsidP="00647DC5">
      <w:pPr>
        <w:widowControl w:val="0"/>
        <w:shd w:val="clear" w:color="auto" w:fill="FFFFFF"/>
        <w:tabs>
          <w:tab w:val="left" w:pos="864"/>
        </w:tabs>
        <w:autoSpaceDE w:val="0"/>
        <w:autoSpaceDN w:val="0"/>
        <w:adjustRightInd w:val="0"/>
        <w:spacing w:after="0" w:line="240" w:lineRule="auto"/>
        <w:ind w:firstLine="709"/>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На территории Назаровского района встречаются: синица, свиристель, кукушка, глухарь, поползень. </w:t>
      </w:r>
      <w:r w:rsidR="00492A7D">
        <w:rPr>
          <w:rFonts w:ascii="Times New Roman CYR" w:hAnsi="Times New Roman CYR" w:cs="Times New Roman CYR"/>
          <w:spacing w:val="-1"/>
          <w:sz w:val="24"/>
          <w:szCs w:val="24"/>
        </w:rPr>
        <w:t xml:space="preserve">Большинство птиц в нашей зоне являются только залетными. Многочисленные утки (кряква, чирок-свистунок, чирок-трескунчик, шилохвост, свиязь, крохаль), прилетая весной, остаются до осенних холодов, выводят потомство. Также встречаются хищные птицы: сапсан, кречет, кобчик, степная и обычная пустельга. Из ястребов встречаются тетеревятник, мохноногий канюк, коршун. В перелетное время </w:t>
      </w:r>
      <w:r>
        <w:rPr>
          <w:rFonts w:ascii="Times New Roman CYR" w:hAnsi="Times New Roman CYR" w:cs="Times New Roman CYR"/>
          <w:spacing w:val="-1"/>
          <w:sz w:val="24"/>
          <w:szCs w:val="24"/>
        </w:rPr>
        <w:t xml:space="preserve">можно встретить гуся-гуменника, </w:t>
      </w:r>
      <w:r w:rsidR="00492A7D">
        <w:rPr>
          <w:rFonts w:ascii="Times New Roman CYR" w:hAnsi="Times New Roman CYR" w:cs="Times New Roman CYR"/>
          <w:spacing w:val="-1"/>
          <w:sz w:val="24"/>
          <w:szCs w:val="24"/>
        </w:rPr>
        <w:t>серого и черного журавля.</w:t>
      </w:r>
    </w:p>
    <w:p w:rsidR="00492A7D" w:rsidRDefault="00492A7D">
      <w:pPr>
        <w:widowControl w:val="0"/>
        <w:shd w:val="clear" w:color="auto" w:fill="FFFFFF"/>
        <w:tabs>
          <w:tab w:val="left" w:pos="864"/>
        </w:tabs>
        <w:autoSpaceDE w:val="0"/>
        <w:autoSpaceDN w:val="0"/>
        <w:adjustRightInd w:val="0"/>
        <w:spacing w:after="0" w:line="634" w:lineRule="exact"/>
        <w:ind w:left="720" w:hanging="720"/>
        <w:jc w:val="both"/>
        <w:rPr>
          <w:rFonts w:ascii="Times New Roman CYR" w:hAnsi="Times New Roman CYR" w:cs="Times New Roman CYR"/>
          <w:b/>
          <w:bCs/>
          <w:spacing w:val="-1"/>
          <w:sz w:val="24"/>
          <w:szCs w:val="24"/>
        </w:rPr>
      </w:pPr>
      <w:r>
        <w:rPr>
          <w:rFonts w:ascii="Times New Roman CYR" w:hAnsi="Times New Roman CYR" w:cs="Times New Roman CYR"/>
          <w:sz w:val="24"/>
          <w:szCs w:val="24"/>
        </w:rPr>
        <w:t>1.1.2.6.</w:t>
      </w:r>
      <w:r>
        <w:rPr>
          <w:rFonts w:ascii="Times New Roman CYR" w:hAnsi="Times New Roman CYR" w:cs="Times New Roman CYR"/>
          <w:sz w:val="24"/>
          <w:szCs w:val="24"/>
        </w:rPr>
        <w:tab/>
      </w:r>
      <w:r>
        <w:rPr>
          <w:rFonts w:ascii="Times New Roman CYR" w:hAnsi="Times New Roman CYR" w:cs="Times New Roman CYR"/>
          <w:b/>
          <w:bCs/>
          <w:sz w:val="24"/>
          <w:szCs w:val="24"/>
        </w:rPr>
        <w:t>Состояние окружающей среды</w:t>
      </w:r>
    </w:p>
    <w:p w:rsidR="00492A7D" w:rsidRDefault="00492A7D" w:rsidP="00647DC5">
      <w:pPr>
        <w:widowControl w:val="0"/>
        <w:shd w:val="clear" w:color="auto" w:fill="FFFFFF"/>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Город Назарово является промышленным центром Канско-Ачинского региона и имеет развитую промышленную инфраструктуру. Основными источниками загрязнения окружающей среды города являются: филиал «Назаровская ГРЭС» ОАО «Енисейская ТГК (ТГК-13)», </w:t>
      </w:r>
      <w:r w:rsidR="00D376DC" w:rsidRPr="00D376DC">
        <w:rPr>
          <w:rFonts w:ascii="Times New Roman CYR" w:hAnsi="Times New Roman CYR" w:cs="Times New Roman CYR"/>
          <w:sz w:val="24"/>
          <w:szCs w:val="24"/>
        </w:rPr>
        <w:t>ФЛ АО «Вимм-Билль-Данн» - «Назаровское молоко»</w:t>
      </w:r>
      <w:r w:rsidR="002409AC">
        <w:rPr>
          <w:rFonts w:ascii="Times New Roman CYR" w:hAnsi="Times New Roman CYR" w:cs="Times New Roman CYR"/>
          <w:sz w:val="24"/>
          <w:szCs w:val="24"/>
        </w:rPr>
        <w:t xml:space="preserve">, филиал АО </w:t>
      </w:r>
      <w:r>
        <w:rPr>
          <w:rFonts w:ascii="Times New Roman CYR" w:hAnsi="Times New Roman CYR" w:cs="Times New Roman CYR"/>
          <w:sz w:val="24"/>
          <w:szCs w:val="24"/>
        </w:rPr>
        <w:t xml:space="preserve">«Разрез Назаровский», ОАО «Фирма Энергозащита» Назаровский филиал «Завод ТИиК», ОАО «ВС ЗМК», НФ ОАО «ПО КЗК» и др. предприятия города. Наблюдения за состоянием окружающей среды города ведется на двух стационарных постах (воздух) и в створах по течению р. Чулым ниже и выше города (вода) Среднесибирским УГМС.Выполнены работы по очистке берега и русла реки Ададымка.Основной вклад по всем показателям негативного воздействия на окружающую природную среду города вносит </w:t>
      </w:r>
      <w:r w:rsidR="002409AC">
        <w:rPr>
          <w:rFonts w:ascii="Times New Roman CYR" w:hAnsi="Times New Roman CYR" w:cs="Times New Roman CYR"/>
          <w:sz w:val="24"/>
          <w:szCs w:val="24"/>
        </w:rPr>
        <w:t>ОАО</w:t>
      </w:r>
      <w:r>
        <w:rPr>
          <w:rFonts w:ascii="Times New Roman CYR" w:hAnsi="Times New Roman CYR" w:cs="Times New Roman CYR"/>
          <w:sz w:val="24"/>
          <w:szCs w:val="24"/>
        </w:rPr>
        <w:t xml:space="preserve"> «Назаровская ГРЭС». Объем образования отходов увеличился с 6,4 млн. т. в 2007 г. до 7,5 млн .т. в 2009 г. Объем загрязняющих веществ, отходящих от стационарных источников загрязнения атмосферного воздуха увеличился с 47,4 тыс. т. 2007 г. до 216,5 тыс. т. в 2009 г., в том числе объем загрязняющих веществ, отходящих от стационарных источников загрязнения атмосферного воздуха, уловленных и обезвреженных составил 163,998 тонн (изменилась форма отчетности, появился новый показатель).</w:t>
      </w:r>
    </w:p>
    <w:p w:rsidR="00492A7D" w:rsidRDefault="00492A7D" w:rsidP="00647DC5">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Таким образом, в 2009 году выброшено в атмосферный воздух загрязняющих веществ от стационарных источников 52,5 тыс. т. против 47,4 тыс. т. - 2007 г., увеличение выбросов в атмосферу произошло в связи с увеличением объемов сжигаемого топлива из-за аномально холодной зимы в 2009 году. Бытовые отходы 3-5 классов опасности, образующиеся на территории города, вывозятся на полигон бытовых отходов. Назаровская ГРЭС имеет золоотвалы № 1,2 для хранения ЗШО. Отходы 1 класса опасности (люминесцентные лампы и ртутьсодержащие приборы) вывозятся на демеркуризацию в г. Красноярск. К проблемным </w:t>
      </w:r>
      <w:r>
        <w:rPr>
          <w:rFonts w:ascii="Times New Roman CYR" w:hAnsi="Times New Roman CYR" w:cs="Times New Roman CYR"/>
          <w:sz w:val="24"/>
          <w:szCs w:val="24"/>
        </w:rPr>
        <w:lastRenderedPageBreak/>
        <w:t>вопросам относятся рост количества выбросов от передвижных источников загрязнения в связи с увеличением численности автотранспортных средств, усиление нагрузки по приему ТБО на полигон, а также низкий уровень экологической культуры населения, несоблюдение требований природоохранного законодательства и нормативных актов города при обращении с отходами</w:t>
      </w:r>
      <w:r w:rsidR="002409AC">
        <w:rPr>
          <w:rFonts w:ascii="Times New Roman CYR" w:hAnsi="Times New Roman CYR" w:cs="Times New Roman CYR"/>
          <w:sz w:val="24"/>
          <w:szCs w:val="24"/>
        </w:rPr>
        <w:t>.</w:t>
      </w:r>
    </w:p>
    <w:p w:rsidR="00492A7D" w:rsidRDefault="00492A7D" w:rsidP="00492A7D">
      <w:pPr>
        <w:widowControl w:val="0"/>
        <w:shd w:val="clear" w:color="auto" w:fill="FFFFFF"/>
        <w:tabs>
          <w:tab w:val="left" w:pos="984"/>
        </w:tabs>
        <w:autoSpaceDE w:val="0"/>
        <w:autoSpaceDN w:val="0"/>
        <w:adjustRightInd w:val="0"/>
        <w:spacing w:after="0" w:line="240" w:lineRule="auto"/>
        <w:ind w:right="-1"/>
        <w:contextualSpacing/>
        <w:jc w:val="both"/>
        <w:rPr>
          <w:rFonts w:ascii="Times New Roman CYR" w:hAnsi="Times New Roman CYR" w:cs="Times New Roman CYR"/>
          <w:spacing w:val="-2"/>
          <w:sz w:val="24"/>
          <w:szCs w:val="24"/>
        </w:rPr>
      </w:pPr>
    </w:p>
    <w:p w:rsidR="00492A7D" w:rsidRDefault="00492A7D" w:rsidP="00492A7D">
      <w:pPr>
        <w:widowControl w:val="0"/>
        <w:shd w:val="clear" w:color="auto" w:fill="FFFFFF"/>
        <w:tabs>
          <w:tab w:val="left" w:pos="984"/>
        </w:tabs>
        <w:autoSpaceDE w:val="0"/>
        <w:autoSpaceDN w:val="0"/>
        <w:adjustRightInd w:val="0"/>
        <w:spacing w:after="0" w:line="240" w:lineRule="auto"/>
        <w:ind w:right="-1"/>
        <w:contextualSpacing/>
        <w:jc w:val="both"/>
        <w:rPr>
          <w:rFonts w:ascii="Times New Roman CYR" w:hAnsi="Times New Roman CYR" w:cs="Times New Roman CYR"/>
          <w:b/>
          <w:bCs/>
          <w:sz w:val="24"/>
          <w:szCs w:val="24"/>
        </w:rPr>
      </w:pPr>
      <w:r>
        <w:rPr>
          <w:rFonts w:ascii="Times New Roman CYR" w:hAnsi="Times New Roman CYR" w:cs="Times New Roman CYR"/>
          <w:spacing w:val="-2"/>
          <w:sz w:val="24"/>
          <w:szCs w:val="24"/>
        </w:rPr>
        <w:t>1.1.2.7.</w:t>
      </w:r>
      <w:r>
        <w:rPr>
          <w:rFonts w:ascii="Times New Roman CYR" w:hAnsi="Times New Roman CYR" w:cs="Times New Roman CYR"/>
          <w:sz w:val="24"/>
          <w:szCs w:val="24"/>
        </w:rPr>
        <w:tab/>
      </w:r>
      <w:r>
        <w:rPr>
          <w:rFonts w:ascii="Times New Roman CYR" w:hAnsi="Times New Roman CYR" w:cs="Times New Roman CYR"/>
          <w:b/>
          <w:bCs/>
          <w:spacing w:val="-2"/>
          <w:sz w:val="24"/>
          <w:szCs w:val="24"/>
        </w:rPr>
        <w:t xml:space="preserve">Экскурсионное обслуживание. Порядок получения разрешения на </w:t>
      </w:r>
      <w:r>
        <w:rPr>
          <w:rFonts w:ascii="Times New Roman CYR" w:hAnsi="Times New Roman CYR" w:cs="Times New Roman CYR"/>
          <w:b/>
          <w:bCs/>
          <w:sz w:val="24"/>
          <w:szCs w:val="24"/>
        </w:rPr>
        <w:t>проведени</w:t>
      </w:r>
      <w:r w:rsidR="002409AC">
        <w:rPr>
          <w:rFonts w:ascii="Times New Roman CYR" w:hAnsi="Times New Roman CYR" w:cs="Times New Roman CYR"/>
          <w:b/>
          <w:bCs/>
          <w:sz w:val="24"/>
          <w:szCs w:val="24"/>
        </w:rPr>
        <w:t>е</w:t>
      </w:r>
      <w:r>
        <w:rPr>
          <w:rFonts w:ascii="Times New Roman CYR" w:hAnsi="Times New Roman CYR" w:cs="Times New Roman CYR"/>
          <w:b/>
          <w:bCs/>
          <w:sz w:val="24"/>
          <w:szCs w:val="24"/>
        </w:rPr>
        <w:t xml:space="preserve"> экскурсий</w:t>
      </w:r>
      <w:r w:rsidR="002409AC">
        <w:rPr>
          <w:rFonts w:ascii="Times New Roman CYR" w:hAnsi="Times New Roman CYR" w:cs="Times New Roman CYR"/>
          <w:b/>
          <w:bCs/>
          <w:sz w:val="24"/>
          <w:szCs w:val="24"/>
        </w:rPr>
        <w:t>.</w:t>
      </w:r>
    </w:p>
    <w:p w:rsidR="00492A7D" w:rsidRDefault="00492A7D" w:rsidP="00647DC5">
      <w:pPr>
        <w:widowControl w:val="0"/>
        <w:shd w:val="clear" w:color="auto" w:fill="FFFFFF"/>
        <w:tabs>
          <w:tab w:val="left" w:pos="984"/>
        </w:tabs>
        <w:autoSpaceDE w:val="0"/>
        <w:autoSpaceDN w:val="0"/>
        <w:adjustRightInd w:val="0"/>
        <w:spacing w:after="0" w:line="240" w:lineRule="auto"/>
        <w:ind w:firstLine="709"/>
        <w:contextualSpacing/>
        <w:jc w:val="both"/>
        <w:rPr>
          <w:rFonts w:ascii="Times New Roman CYR" w:hAnsi="Times New Roman CYR" w:cs="Times New Roman CYR"/>
          <w:sz w:val="24"/>
          <w:szCs w:val="24"/>
        </w:rPr>
      </w:pPr>
      <w:r>
        <w:rPr>
          <w:rFonts w:ascii="Times New Roman CYR" w:hAnsi="Times New Roman CYR" w:cs="Times New Roman CYR"/>
          <w:sz w:val="24"/>
          <w:szCs w:val="24"/>
        </w:rPr>
        <w:t>На базе МБУК «Музейно-выставочный центр» традиционно проводится экскурсионное обслуживание  жителей города Назарово и приезжающих гостей, туристов.</w:t>
      </w:r>
    </w:p>
    <w:p w:rsidR="00492A7D" w:rsidRDefault="00492A7D" w:rsidP="00647DC5">
      <w:pPr>
        <w:widowControl w:val="0"/>
        <w:shd w:val="clear" w:color="auto" w:fill="FFFFFF"/>
        <w:tabs>
          <w:tab w:val="left" w:pos="984"/>
        </w:tabs>
        <w:autoSpaceDE w:val="0"/>
        <w:autoSpaceDN w:val="0"/>
        <w:adjustRightInd w:val="0"/>
        <w:spacing w:after="0" w:line="240" w:lineRule="auto"/>
        <w:ind w:firstLine="709"/>
        <w:contextualSpacing/>
        <w:jc w:val="both"/>
        <w:rPr>
          <w:rFonts w:ascii="Times New Roman CYR" w:hAnsi="Times New Roman CYR" w:cs="Times New Roman CYR"/>
          <w:sz w:val="24"/>
          <w:szCs w:val="24"/>
        </w:rPr>
      </w:pPr>
      <w:r>
        <w:rPr>
          <w:rFonts w:ascii="Times New Roman CYR" w:hAnsi="Times New Roman CYR" w:cs="Times New Roman CYR"/>
          <w:sz w:val="24"/>
          <w:szCs w:val="24"/>
        </w:rPr>
        <w:t>Порядок получения разрешения на проведение экскурсий: устная или письменная заявка на экскурсию, личное обращение граждан и туристов.</w:t>
      </w:r>
    </w:p>
    <w:p w:rsidR="00492A7D" w:rsidRDefault="00492A7D" w:rsidP="00647DC5">
      <w:pPr>
        <w:widowControl w:val="0"/>
        <w:shd w:val="clear" w:color="auto" w:fill="FFFFFF"/>
        <w:tabs>
          <w:tab w:val="left" w:pos="984"/>
        </w:tabs>
        <w:autoSpaceDE w:val="0"/>
        <w:autoSpaceDN w:val="0"/>
        <w:adjustRightInd w:val="0"/>
        <w:spacing w:after="0" w:line="240" w:lineRule="auto"/>
        <w:ind w:firstLine="709"/>
        <w:contextualSpacing/>
        <w:jc w:val="both"/>
        <w:rPr>
          <w:rFonts w:ascii="Times New Roman CYR" w:hAnsi="Times New Roman CYR" w:cs="Times New Roman CYR"/>
          <w:sz w:val="24"/>
          <w:szCs w:val="24"/>
        </w:rPr>
      </w:pPr>
      <w:r>
        <w:rPr>
          <w:rFonts w:ascii="Times New Roman CYR" w:hAnsi="Times New Roman CYR" w:cs="Times New Roman CYR"/>
          <w:sz w:val="24"/>
          <w:szCs w:val="24"/>
        </w:rPr>
        <w:t xml:space="preserve">Заявки на проведение экскурсий принимаются по телефонам: 8 (39155) 5-67-87, 7-10-47 или заказ экскурсий можно произвести лично в учреждении. </w:t>
      </w:r>
    </w:p>
    <w:p w:rsidR="00492A7D" w:rsidRDefault="00492A7D" w:rsidP="00492A7D">
      <w:pPr>
        <w:widowControl w:val="0"/>
        <w:shd w:val="clear" w:color="auto" w:fill="FFFFFF"/>
        <w:tabs>
          <w:tab w:val="left" w:pos="984"/>
        </w:tabs>
        <w:autoSpaceDE w:val="0"/>
        <w:autoSpaceDN w:val="0"/>
        <w:adjustRightInd w:val="0"/>
        <w:spacing w:after="0" w:line="240" w:lineRule="auto"/>
        <w:contextualSpacing/>
        <w:jc w:val="both"/>
        <w:rPr>
          <w:rFonts w:ascii="Times New Roman CYR" w:hAnsi="Times New Roman CYR" w:cs="Times New Roman CYR"/>
          <w:sz w:val="24"/>
          <w:szCs w:val="24"/>
        </w:rPr>
      </w:pPr>
      <w:r>
        <w:rPr>
          <w:rFonts w:ascii="Times New Roman CYR" w:hAnsi="Times New Roman CYR" w:cs="Times New Roman CYR"/>
          <w:spacing w:val="-4"/>
          <w:sz w:val="24"/>
          <w:szCs w:val="24"/>
        </w:rPr>
        <w:t>1.1.2.8.</w:t>
      </w:r>
      <w:r>
        <w:rPr>
          <w:rFonts w:ascii="Times New Roman CYR" w:hAnsi="Times New Roman CYR" w:cs="Times New Roman CYR"/>
          <w:sz w:val="24"/>
          <w:szCs w:val="24"/>
        </w:rPr>
        <w:tab/>
      </w:r>
      <w:r>
        <w:rPr>
          <w:rFonts w:ascii="Times New Roman CYR" w:hAnsi="Times New Roman CYR" w:cs="Times New Roman CYR"/>
          <w:b/>
          <w:bCs/>
          <w:sz w:val="24"/>
          <w:szCs w:val="24"/>
        </w:rPr>
        <w:t>Экскурсионное обслуживание. Реестр экскурсоводов.</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Гостям города Назарово и местным жителям экскурсии проводят сотрудники МБУ</w:t>
      </w:r>
      <w:r w:rsidR="00BD28B4">
        <w:rPr>
          <w:rFonts w:ascii="Times New Roman CYR" w:hAnsi="Times New Roman CYR" w:cs="Times New Roman CYR"/>
          <w:sz w:val="24"/>
          <w:szCs w:val="24"/>
        </w:rPr>
        <w:t xml:space="preserve">К «Музейно-выставочный центр» </w:t>
      </w:r>
      <w:r>
        <w:rPr>
          <w:rFonts w:ascii="Times New Roman CYR" w:hAnsi="Times New Roman CYR" w:cs="Times New Roman CYR"/>
          <w:sz w:val="24"/>
          <w:szCs w:val="24"/>
        </w:rPr>
        <w:t>по городу:</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 в выставочном центре художественные выставки изобразительного искусства, декоративно-прикладного творчества и фотоискусства;</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 xml:space="preserve">-  в музее, начиная от обзорной экскурсии до посещения реставрационной мастерской художника </w:t>
      </w:r>
      <w:r w:rsidR="002409AC">
        <w:rPr>
          <w:rFonts w:ascii="Times New Roman CYR" w:hAnsi="Times New Roman CYR" w:cs="Times New Roman CYR"/>
          <w:sz w:val="24"/>
          <w:szCs w:val="24"/>
        </w:rPr>
        <w:t xml:space="preserve">- </w:t>
      </w:r>
      <w:r>
        <w:rPr>
          <w:rFonts w:ascii="Times New Roman CYR" w:hAnsi="Times New Roman CYR" w:cs="Times New Roman CYR"/>
          <w:sz w:val="24"/>
          <w:szCs w:val="24"/>
        </w:rPr>
        <w:t>реставратора;</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 xml:space="preserve">- автобусные экскурсии по городу: «По пути памятников», «Промышленность города», «Величине имен Назаровских». </w:t>
      </w:r>
    </w:p>
    <w:p w:rsidR="00492A7D" w:rsidRDefault="00492A7D" w:rsidP="00647DC5">
      <w:pPr>
        <w:widowControl w:val="0"/>
        <w:shd w:val="clear" w:color="auto" w:fill="FFFFFF"/>
        <w:autoSpaceDE w:val="0"/>
        <w:autoSpaceDN w:val="0"/>
        <w:adjustRightInd w:val="0"/>
        <w:spacing w:after="0" w:line="240" w:lineRule="auto"/>
        <w:ind w:firstLine="567"/>
        <w:contextualSpacing/>
        <w:jc w:val="both"/>
        <w:rPr>
          <w:rFonts w:ascii="Times New Roman CYR" w:hAnsi="Times New Roman CYR" w:cs="Times New Roman CYR"/>
          <w:sz w:val="24"/>
          <w:szCs w:val="24"/>
        </w:rPr>
      </w:pPr>
      <w:r>
        <w:rPr>
          <w:rFonts w:ascii="Times New Roman CYR" w:hAnsi="Times New Roman CYR" w:cs="Times New Roman CYR"/>
          <w:sz w:val="24"/>
          <w:szCs w:val="24"/>
        </w:rPr>
        <w:t>Реестр экскурсоводов МБУК «МВЦ» г. Назарово:</w:t>
      </w:r>
    </w:p>
    <w:p w:rsidR="00492A7D" w:rsidRDefault="00492A7D" w:rsidP="00647DC5">
      <w:pPr>
        <w:widowControl w:val="0"/>
        <w:numPr>
          <w:ilvl w:val="0"/>
          <w:numId w:val="14"/>
        </w:numPr>
        <w:tabs>
          <w:tab w:val="left" w:pos="993"/>
        </w:tabs>
        <w:autoSpaceDE w:val="0"/>
        <w:autoSpaceDN w:val="0"/>
        <w:adjustRightInd w:val="0"/>
        <w:spacing w:after="0" w:line="240" w:lineRule="auto"/>
        <w:ind w:left="0" w:firstLine="709"/>
        <w:contextualSpacing/>
        <w:rPr>
          <w:rFonts w:ascii="Times New Roman CYR" w:hAnsi="Times New Roman CYR" w:cs="Times New Roman CYR"/>
          <w:sz w:val="24"/>
          <w:szCs w:val="24"/>
        </w:rPr>
      </w:pPr>
      <w:r>
        <w:rPr>
          <w:rFonts w:ascii="Times New Roman CYR" w:hAnsi="Times New Roman CYR" w:cs="Times New Roman CYR"/>
          <w:sz w:val="24"/>
          <w:szCs w:val="24"/>
        </w:rPr>
        <w:t xml:space="preserve">Зимина Наталья Владимировна, главный хранитель, 8 (391) 55-7-10-47, </w:t>
      </w:r>
      <w:hyperlink r:id="rId16" w:history="1">
        <w:r>
          <w:rPr>
            <w:rFonts w:ascii="Times New Roman CYR" w:hAnsi="Times New Roman CYR" w:cs="Times New Roman CYR"/>
            <w:color w:val="0000FF"/>
            <w:sz w:val="24"/>
            <w:szCs w:val="24"/>
            <w:u w:val="single"/>
          </w:rPr>
          <w:t>muzeinazarovo@mail.ru</w:t>
        </w:r>
      </w:hyperlink>
      <w:r>
        <w:rPr>
          <w:rFonts w:ascii="Times New Roman CYR" w:hAnsi="Times New Roman CYR" w:cs="Times New Roman CYR"/>
          <w:sz w:val="24"/>
          <w:szCs w:val="24"/>
        </w:rPr>
        <w:t xml:space="preserve"> 30 лет, свободног</w:t>
      </w:r>
      <w:r w:rsidR="00647DC5">
        <w:rPr>
          <w:rFonts w:ascii="Times New Roman CYR" w:hAnsi="Times New Roman CYR" w:cs="Times New Roman CYR"/>
          <w:sz w:val="24"/>
          <w:szCs w:val="24"/>
        </w:rPr>
        <w:t>о знания иностранного языка нет.</w:t>
      </w:r>
    </w:p>
    <w:p w:rsidR="00492A7D" w:rsidRDefault="00492A7D">
      <w:pPr>
        <w:widowControl w:val="0"/>
        <w:shd w:val="clear" w:color="auto" w:fill="FFFFFF"/>
        <w:autoSpaceDE w:val="0"/>
        <w:autoSpaceDN w:val="0"/>
        <w:adjustRightInd w:val="0"/>
        <w:spacing w:after="0" w:line="230" w:lineRule="exact"/>
        <w:ind w:left="360"/>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center"/>
        <w:rPr>
          <w:rFonts w:ascii="Times New Roman CYR" w:hAnsi="Times New Roman CYR" w:cs="Times New Roman CYR"/>
          <w:b/>
          <w:bCs/>
          <w:i/>
          <w:iCs/>
          <w:sz w:val="40"/>
          <w:szCs w:val="40"/>
        </w:rPr>
      </w:pPr>
      <w:r>
        <w:rPr>
          <w:rFonts w:ascii="Times New Roman CYR" w:hAnsi="Times New Roman CYR" w:cs="Times New Roman CYR"/>
          <w:b/>
          <w:bCs/>
          <w:i/>
          <w:iCs/>
          <w:sz w:val="40"/>
          <w:szCs w:val="40"/>
        </w:rPr>
        <w:t>2. Объекты туристского притяжения</w:t>
      </w:r>
    </w:p>
    <w:p w:rsidR="00492A7D" w:rsidRDefault="00492A7D">
      <w:pPr>
        <w:widowControl w:val="0"/>
        <w:shd w:val="clear" w:color="auto" w:fill="FFFFFF"/>
        <w:autoSpaceDE w:val="0"/>
        <w:autoSpaceDN w:val="0"/>
        <w:adjustRightInd w:val="0"/>
        <w:spacing w:after="0" w:line="230" w:lineRule="exact"/>
        <w:jc w:val="both"/>
        <w:rPr>
          <w:rFonts w:ascii="Times New Roman CYR" w:hAnsi="Times New Roman CYR" w:cs="Times New Roman CYR"/>
          <w:sz w:val="24"/>
          <w:szCs w:val="24"/>
        </w:rPr>
      </w:pPr>
    </w:p>
    <w:p w:rsidR="00492A7D" w:rsidRDefault="00492A7D">
      <w:pPr>
        <w:widowControl w:val="0"/>
        <w:shd w:val="clear" w:color="auto" w:fill="FFFFFF"/>
        <w:tabs>
          <w:tab w:val="left" w:pos="542"/>
        </w:tabs>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pacing w:val="-2"/>
          <w:sz w:val="24"/>
          <w:szCs w:val="24"/>
        </w:rPr>
        <w:t>2.1.</w:t>
      </w:r>
      <w:r>
        <w:rPr>
          <w:rFonts w:ascii="Times New Roman CYR" w:hAnsi="Times New Roman CYR" w:cs="Times New Roman CYR"/>
          <w:b/>
          <w:bCs/>
          <w:sz w:val="24"/>
          <w:szCs w:val="24"/>
        </w:rPr>
        <w:tab/>
        <w:t>Общее описание инфраструктуры туризма.</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2.1.1.    Обобщенные данные.</w:t>
      </w:r>
    </w:p>
    <w:p w:rsidR="00492A7D" w:rsidRPr="00726C19" w:rsidRDefault="00492A7D">
      <w:pPr>
        <w:widowControl w:val="0"/>
        <w:shd w:val="clear" w:color="auto" w:fill="FFFFFF"/>
        <w:tabs>
          <w:tab w:val="left" w:pos="864"/>
        </w:tabs>
        <w:autoSpaceDE w:val="0"/>
        <w:autoSpaceDN w:val="0"/>
        <w:adjustRightInd w:val="0"/>
        <w:spacing w:before="202" w:after="0" w:line="240" w:lineRule="auto"/>
        <w:jc w:val="both"/>
        <w:rPr>
          <w:rFonts w:ascii="Times New Roman CYR" w:hAnsi="Times New Roman CYR" w:cs="Times New Roman CYR"/>
          <w:sz w:val="24"/>
          <w:szCs w:val="24"/>
        </w:rPr>
      </w:pPr>
      <w:r w:rsidRPr="00726C19">
        <w:rPr>
          <w:rFonts w:ascii="Times New Roman CYR" w:hAnsi="Times New Roman CYR" w:cs="Times New Roman CYR"/>
          <w:spacing w:val="-1"/>
          <w:sz w:val="24"/>
          <w:szCs w:val="24"/>
        </w:rPr>
        <w:t>2.1.1.1.</w:t>
      </w:r>
      <w:r w:rsidRPr="00726C19">
        <w:rPr>
          <w:rFonts w:ascii="Times New Roman CYR" w:hAnsi="Times New Roman CYR" w:cs="Times New Roman CYR"/>
          <w:sz w:val="24"/>
          <w:szCs w:val="24"/>
        </w:rPr>
        <w:tab/>
      </w:r>
      <w:r w:rsidRPr="00726C19">
        <w:rPr>
          <w:rFonts w:ascii="Times New Roman CYR" w:hAnsi="Times New Roman CYR" w:cs="Times New Roman CYR"/>
          <w:b/>
          <w:bCs/>
          <w:sz w:val="24"/>
          <w:szCs w:val="24"/>
        </w:rPr>
        <w:t>Общие данные о памятниках и ОТП</w:t>
      </w:r>
    </w:p>
    <w:p w:rsidR="00492A7D" w:rsidRPr="00726C19" w:rsidRDefault="00492A7D">
      <w:pPr>
        <w:widowControl w:val="0"/>
        <w:shd w:val="clear" w:color="auto" w:fill="FFFFFF"/>
        <w:autoSpaceDE w:val="0"/>
        <w:autoSpaceDN w:val="0"/>
        <w:adjustRightInd w:val="0"/>
        <w:spacing w:after="0" w:line="283" w:lineRule="exact"/>
        <w:ind w:firstLine="710"/>
        <w:jc w:val="both"/>
        <w:rPr>
          <w:rFonts w:ascii="Times New Roman CYR" w:hAnsi="Times New Roman CYR" w:cs="Times New Roman CYR"/>
          <w:sz w:val="24"/>
          <w:szCs w:val="24"/>
        </w:rPr>
      </w:pPr>
      <w:r w:rsidRPr="00726C19">
        <w:rPr>
          <w:rFonts w:ascii="Times New Roman CYR" w:hAnsi="Times New Roman CYR" w:cs="Times New Roman CYR"/>
          <w:sz w:val="24"/>
          <w:szCs w:val="24"/>
        </w:rPr>
        <w:t>На территор</w:t>
      </w:r>
      <w:r w:rsidR="002E1627" w:rsidRPr="00726C19">
        <w:rPr>
          <w:rFonts w:ascii="Times New Roman CYR" w:hAnsi="Times New Roman CYR" w:cs="Times New Roman CYR"/>
          <w:sz w:val="24"/>
          <w:szCs w:val="24"/>
        </w:rPr>
        <w:t xml:space="preserve">ии города Назарово расположено </w:t>
      </w:r>
      <w:r w:rsidR="00726C19" w:rsidRPr="00726C19">
        <w:rPr>
          <w:rFonts w:ascii="Times New Roman CYR" w:hAnsi="Times New Roman CYR" w:cs="Times New Roman CYR"/>
          <w:sz w:val="24"/>
          <w:szCs w:val="24"/>
        </w:rPr>
        <w:t>22</w:t>
      </w:r>
      <w:r w:rsidRPr="00726C19">
        <w:rPr>
          <w:rFonts w:ascii="Times New Roman CYR" w:hAnsi="Times New Roman CYR" w:cs="Times New Roman CYR"/>
          <w:sz w:val="24"/>
          <w:szCs w:val="24"/>
        </w:rPr>
        <w:t xml:space="preserve"> памятник</w:t>
      </w:r>
      <w:r w:rsidR="00726C19" w:rsidRPr="00726C19">
        <w:rPr>
          <w:rFonts w:ascii="Times New Roman CYR" w:hAnsi="Times New Roman CYR" w:cs="Times New Roman CYR"/>
          <w:sz w:val="24"/>
          <w:szCs w:val="24"/>
        </w:rPr>
        <w:t>а</w:t>
      </w:r>
      <w:r w:rsidRPr="00726C19">
        <w:rPr>
          <w:rFonts w:ascii="Times New Roman CYR" w:hAnsi="Times New Roman CYR" w:cs="Times New Roman CYR"/>
          <w:sz w:val="24"/>
          <w:szCs w:val="24"/>
        </w:rPr>
        <w:t>, 1</w:t>
      </w:r>
      <w:r w:rsidR="000802F7" w:rsidRPr="00726C19">
        <w:rPr>
          <w:rFonts w:ascii="Times New Roman CYR" w:hAnsi="Times New Roman CYR" w:cs="Times New Roman CYR"/>
          <w:sz w:val="24"/>
          <w:szCs w:val="24"/>
        </w:rPr>
        <w:t>7</w:t>
      </w:r>
      <w:r w:rsidRPr="00726C19">
        <w:rPr>
          <w:rFonts w:ascii="Times New Roman CYR" w:hAnsi="Times New Roman CYR" w:cs="Times New Roman CYR"/>
          <w:sz w:val="24"/>
          <w:szCs w:val="24"/>
        </w:rPr>
        <w:t xml:space="preserve"> мемориальных зн</w:t>
      </w:r>
      <w:r w:rsidR="00BD28B4" w:rsidRPr="00726C19">
        <w:rPr>
          <w:rFonts w:ascii="Times New Roman CYR" w:hAnsi="Times New Roman CYR" w:cs="Times New Roman CYR"/>
          <w:sz w:val="24"/>
          <w:szCs w:val="24"/>
        </w:rPr>
        <w:t>аков в память о Героях С</w:t>
      </w:r>
      <w:r w:rsidRPr="00726C19">
        <w:rPr>
          <w:rFonts w:ascii="Times New Roman CYR" w:hAnsi="Times New Roman CYR" w:cs="Times New Roman CYR"/>
          <w:sz w:val="24"/>
          <w:szCs w:val="24"/>
        </w:rPr>
        <w:t>оветского союза, знаменитых земляках и почетных гражданах г. Назарово.</w:t>
      </w:r>
    </w:p>
    <w:p w:rsidR="000802F7" w:rsidRPr="00647DC5" w:rsidRDefault="000802F7" w:rsidP="000802F7">
      <w:pPr>
        <w:pStyle w:val="aa"/>
        <w:numPr>
          <w:ilvl w:val="0"/>
          <w:numId w:val="8"/>
        </w:numPr>
        <w:shd w:val="clear" w:color="auto" w:fill="auto"/>
        <w:tabs>
          <w:tab w:val="left" w:pos="543"/>
        </w:tabs>
        <w:spacing w:after="0" w:line="322" w:lineRule="exact"/>
        <w:ind w:left="560" w:right="40" w:hanging="540"/>
        <w:jc w:val="both"/>
        <w:rPr>
          <w:sz w:val="24"/>
          <w:szCs w:val="24"/>
        </w:rPr>
      </w:pPr>
      <w:r w:rsidRPr="00647DC5">
        <w:rPr>
          <w:sz w:val="24"/>
          <w:szCs w:val="24"/>
        </w:rPr>
        <w:t>Мемориальный указатель в честь проезда В.И. Ленина через Назарово, в районе ул. 30 лет ВЛКСМ, № 74;</w:t>
      </w:r>
    </w:p>
    <w:p w:rsidR="000802F7" w:rsidRPr="00647DC5" w:rsidRDefault="000802F7" w:rsidP="000802F7">
      <w:pPr>
        <w:pStyle w:val="aa"/>
        <w:numPr>
          <w:ilvl w:val="0"/>
          <w:numId w:val="8"/>
        </w:numPr>
        <w:shd w:val="clear" w:color="auto" w:fill="auto"/>
        <w:tabs>
          <w:tab w:val="left" w:pos="572"/>
        </w:tabs>
        <w:spacing w:after="0" w:line="322" w:lineRule="exact"/>
        <w:ind w:left="560" w:hanging="540"/>
        <w:jc w:val="both"/>
        <w:rPr>
          <w:sz w:val="24"/>
          <w:szCs w:val="24"/>
        </w:rPr>
      </w:pPr>
      <w:r w:rsidRPr="00647DC5">
        <w:rPr>
          <w:sz w:val="24"/>
          <w:szCs w:val="24"/>
        </w:rPr>
        <w:t>Памятник В.И. Ленину, расположенный на Центральной площади города;</w:t>
      </w:r>
    </w:p>
    <w:p w:rsidR="000802F7" w:rsidRPr="00647DC5" w:rsidRDefault="000802F7" w:rsidP="000802F7">
      <w:pPr>
        <w:pStyle w:val="aa"/>
        <w:numPr>
          <w:ilvl w:val="0"/>
          <w:numId w:val="8"/>
        </w:numPr>
        <w:shd w:val="clear" w:color="auto" w:fill="auto"/>
        <w:tabs>
          <w:tab w:val="left" w:pos="572"/>
        </w:tabs>
        <w:spacing w:after="0" w:line="322" w:lineRule="exact"/>
        <w:ind w:left="560" w:hanging="540"/>
        <w:jc w:val="both"/>
        <w:rPr>
          <w:sz w:val="24"/>
          <w:szCs w:val="24"/>
        </w:rPr>
      </w:pPr>
      <w:r w:rsidRPr="00647DC5">
        <w:rPr>
          <w:sz w:val="24"/>
          <w:szCs w:val="24"/>
        </w:rPr>
        <w:t>Памятник скорбящей матери в районе жилого дома № 44 ул. К.Маркса;</w:t>
      </w:r>
    </w:p>
    <w:p w:rsidR="000802F7" w:rsidRPr="00647DC5" w:rsidRDefault="000802F7" w:rsidP="000802F7">
      <w:pPr>
        <w:pStyle w:val="aa"/>
        <w:numPr>
          <w:ilvl w:val="0"/>
          <w:numId w:val="8"/>
        </w:numPr>
        <w:shd w:val="clear" w:color="auto" w:fill="auto"/>
        <w:tabs>
          <w:tab w:val="left" w:pos="572"/>
        </w:tabs>
        <w:spacing w:after="0" w:line="322" w:lineRule="exact"/>
        <w:ind w:left="560" w:right="40" w:hanging="540"/>
        <w:jc w:val="both"/>
        <w:rPr>
          <w:sz w:val="24"/>
          <w:szCs w:val="24"/>
        </w:rPr>
      </w:pPr>
      <w:r w:rsidRPr="00647DC5">
        <w:rPr>
          <w:sz w:val="24"/>
          <w:szCs w:val="24"/>
        </w:rPr>
        <w:t>Мемориальный комплекс воинам-назаровцам, погибшим в ВОВ, в районе жилого дома 8 микрорайон № 17;</w:t>
      </w:r>
    </w:p>
    <w:p w:rsidR="000802F7" w:rsidRPr="00647DC5" w:rsidRDefault="000802F7" w:rsidP="000802F7">
      <w:pPr>
        <w:pStyle w:val="aa"/>
        <w:numPr>
          <w:ilvl w:val="0"/>
          <w:numId w:val="8"/>
        </w:numPr>
        <w:shd w:val="clear" w:color="auto" w:fill="auto"/>
        <w:tabs>
          <w:tab w:val="left" w:pos="567"/>
        </w:tabs>
        <w:spacing w:after="0" w:line="322" w:lineRule="exact"/>
        <w:ind w:left="560" w:right="40" w:hanging="540"/>
        <w:jc w:val="both"/>
        <w:rPr>
          <w:sz w:val="24"/>
          <w:szCs w:val="24"/>
        </w:rPr>
      </w:pPr>
      <w:r w:rsidRPr="00647DC5">
        <w:rPr>
          <w:sz w:val="24"/>
          <w:szCs w:val="24"/>
        </w:rPr>
        <w:lastRenderedPageBreak/>
        <w:t>Памятный камень в честь основателя поселения «Назаровское» Патюкова Н.Ф. в районе жилого дома 8 микрорайон № 17;</w:t>
      </w:r>
    </w:p>
    <w:p w:rsidR="000802F7" w:rsidRPr="00647DC5" w:rsidRDefault="000802F7" w:rsidP="000802F7">
      <w:pPr>
        <w:pStyle w:val="aa"/>
        <w:numPr>
          <w:ilvl w:val="0"/>
          <w:numId w:val="8"/>
        </w:numPr>
        <w:shd w:val="clear" w:color="auto" w:fill="auto"/>
        <w:tabs>
          <w:tab w:val="left" w:pos="577"/>
        </w:tabs>
        <w:spacing w:after="0" w:line="322" w:lineRule="exact"/>
        <w:ind w:left="560" w:right="40" w:hanging="540"/>
        <w:jc w:val="both"/>
        <w:rPr>
          <w:sz w:val="24"/>
          <w:szCs w:val="24"/>
        </w:rPr>
      </w:pPr>
      <w:r w:rsidRPr="00647DC5">
        <w:rPr>
          <w:sz w:val="24"/>
          <w:szCs w:val="24"/>
        </w:rPr>
        <w:t>Скульптурная группа «Советские спортсмены, в районе ул. Новокомсомольская, № 14;</w:t>
      </w:r>
    </w:p>
    <w:p w:rsidR="000802F7" w:rsidRPr="00647DC5" w:rsidRDefault="000802F7" w:rsidP="000802F7">
      <w:pPr>
        <w:pStyle w:val="aa"/>
        <w:numPr>
          <w:ilvl w:val="0"/>
          <w:numId w:val="8"/>
        </w:numPr>
        <w:shd w:val="clear" w:color="auto" w:fill="auto"/>
        <w:tabs>
          <w:tab w:val="left" w:pos="572"/>
        </w:tabs>
        <w:spacing w:after="0" w:line="322" w:lineRule="exact"/>
        <w:ind w:left="560" w:right="40" w:hanging="540"/>
        <w:jc w:val="both"/>
        <w:rPr>
          <w:sz w:val="24"/>
          <w:szCs w:val="24"/>
        </w:rPr>
      </w:pPr>
      <w:r w:rsidRPr="00647DC5">
        <w:rPr>
          <w:sz w:val="24"/>
          <w:szCs w:val="24"/>
        </w:rPr>
        <w:t>Скульптурная группа «Ленин и дети», расположенная по ул. Московская №2 СОШ № 4;</w:t>
      </w:r>
    </w:p>
    <w:p w:rsidR="000802F7" w:rsidRPr="00647DC5" w:rsidRDefault="000802F7" w:rsidP="000802F7">
      <w:pPr>
        <w:pStyle w:val="aa"/>
        <w:numPr>
          <w:ilvl w:val="0"/>
          <w:numId w:val="8"/>
        </w:numPr>
        <w:shd w:val="clear" w:color="auto" w:fill="auto"/>
        <w:tabs>
          <w:tab w:val="left" w:pos="572"/>
        </w:tabs>
        <w:spacing w:after="0" w:line="322" w:lineRule="exact"/>
        <w:ind w:left="560" w:right="40" w:hanging="540"/>
        <w:jc w:val="both"/>
        <w:rPr>
          <w:sz w:val="24"/>
          <w:szCs w:val="24"/>
        </w:rPr>
      </w:pPr>
      <w:r w:rsidRPr="00647DC5">
        <w:rPr>
          <w:sz w:val="24"/>
          <w:szCs w:val="24"/>
        </w:rPr>
        <w:t>Стела «100-летие В.И. Ленина», напротив горгаза;</w:t>
      </w:r>
    </w:p>
    <w:p w:rsidR="000802F7" w:rsidRPr="00647DC5" w:rsidRDefault="000802F7" w:rsidP="000802F7">
      <w:pPr>
        <w:pStyle w:val="aa"/>
        <w:numPr>
          <w:ilvl w:val="1"/>
          <w:numId w:val="8"/>
        </w:numPr>
        <w:shd w:val="clear" w:color="auto" w:fill="auto"/>
        <w:tabs>
          <w:tab w:val="left" w:pos="577"/>
        </w:tabs>
        <w:spacing w:after="0" w:line="322" w:lineRule="exact"/>
        <w:ind w:left="560" w:hanging="540"/>
        <w:jc w:val="both"/>
        <w:rPr>
          <w:sz w:val="24"/>
          <w:szCs w:val="24"/>
        </w:rPr>
      </w:pPr>
      <w:r w:rsidRPr="00647DC5">
        <w:rPr>
          <w:sz w:val="24"/>
          <w:szCs w:val="24"/>
        </w:rPr>
        <w:t>Стела «Назарово» на въезде со стороны г. Ачинск;</w:t>
      </w:r>
    </w:p>
    <w:p w:rsidR="000802F7" w:rsidRPr="00647DC5" w:rsidRDefault="000802F7" w:rsidP="000802F7">
      <w:pPr>
        <w:pStyle w:val="aa"/>
        <w:numPr>
          <w:ilvl w:val="1"/>
          <w:numId w:val="8"/>
        </w:numPr>
        <w:shd w:val="clear" w:color="auto" w:fill="auto"/>
        <w:tabs>
          <w:tab w:val="left" w:pos="548"/>
        </w:tabs>
        <w:spacing w:after="0" w:line="322" w:lineRule="exact"/>
        <w:ind w:left="560" w:hanging="540"/>
        <w:jc w:val="both"/>
        <w:rPr>
          <w:sz w:val="24"/>
          <w:szCs w:val="24"/>
        </w:rPr>
      </w:pPr>
      <w:r w:rsidRPr="00647DC5">
        <w:rPr>
          <w:sz w:val="24"/>
          <w:szCs w:val="24"/>
        </w:rPr>
        <w:t>Стела «Назарово» на въезде со стороны г. Ужур;</w:t>
      </w:r>
    </w:p>
    <w:p w:rsidR="000802F7" w:rsidRPr="00647DC5" w:rsidRDefault="000802F7" w:rsidP="000802F7">
      <w:pPr>
        <w:pStyle w:val="aa"/>
        <w:numPr>
          <w:ilvl w:val="1"/>
          <w:numId w:val="8"/>
        </w:numPr>
        <w:shd w:val="clear" w:color="auto" w:fill="auto"/>
        <w:tabs>
          <w:tab w:val="left" w:pos="548"/>
        </w:tabs>
        <w:spacing w:after="0" w:line="322" w:lineRule="exact"/>
        <w:ind w:left="560" w:hanging="540"/>
        <w:jc w:val="both"/>
        <w:rPr>
          <w:sz w:val="24"/>
          <w:szCs w:val="24"/>
        </w:rPr>
      </w:pPr>
      <w:r w:rsidRPr="00647DC5">
        <w:rPr>
          <w:sz w:val="24"/>
          <w:szCs w:val="24"/>
        </w:rPr>
        <w:t>Стела «п.Бор» на въезде в п. Бор</w:t>
      </w:r>
    </w:p>
    <w:p w:rsidR="000802F7" w:rsidRPr="00647DC5" w:rsidRDefault="000802F7" w:rsidP="000802F7">
      <w:pPr>
        <w:pStyle w:val="aa"/>
        <w:numPr>
          <w:ilvl w:val="1"/>
          <w:numId w:val="8"/>
        </w:numPr>
        <w:shd w:val="clear" w:color="auto" w:fill="auto"/>
        <w:tabs>
          <w:tab w:val="left" w:pos="543"/>
        </w:tabs>
        <w:spacing w:after="0" w:line="322" w:lineRule="exact"/>
        <w:ind w:left="560" w:right="40" w:hanging="540"/>
        <w:jc w:val="both"/>
        <w:rPr>
          <w:sz w:val="24"/>
          <w:szCs w:val="24"/>
        </w:rPr>
      </w:pPr>
      <w:r w:rsidRPr="00647DC5">
        <w:rPr>
          <w:sz w:val="24"/>
          <w:szCs w:val="24"/>
        </w:rPr>
        <w:t>Мемориальная стела памяти усопших жителей города Назарово в районе СОШ № 9 ул. Кузнечная № 8;</w:t>
      </w:r>
    </w:p>
    <w:p w:rsidR="000802F7" w:rsidRPr="00647DC5" w:rsidRDefault="000802F7" w:rsidP="000802F7">
      <w:pPr>
        <w:pStyle w:val="aa"/>
        <w:numPr>
          <w:ilvl w:val="1"/>
          <w:numId w:val="8"/>
        </w:numPr>
        <w:shd w:val="clear" w:color="auto" w:fill="auto"/>
        <w:tabs>
          <w:tab w:val="left" w:pos="543"/>
        </w:tabs>
        <w:spacing w:after="0" w:line="322" w:lineRule="exact"/>
        <w:ind w:left="560" w:right="40" w:hanging="540"/>
        <w:jc w:val="both"/>
        <w:rPr>
          <w:sz w:val="24"/>
          <w:szCs w:val="24"/>
        </w:rPr>
      </w:pPr>
      <w:r w:rsidRPr="00647DC5">
        <w:rPr>
          <w:sz w:val="24"/>
          <w:szCs w:val="24"/>
        </w:rPr>
        <w:t xml:space="preserve">Могила Митяева Виктора Гавриловича; </w:t>
      </w:r>
    </w:p>
    <w:p w:rsidR="000802F7" w:rsidRPr="00647DC5" w:rsidRDefault="000802F7" w:rsidP="000802F7">
      <w:pPr>
        <w:pStyle w:val="aa"/>
        <w:numPr>
          <w:ilvl w:val="1"/>
          <w:numId w:val="8"/>
        </w:numPr>
        <w:shd w:val="clear" w:color="auto" w:fill="auto"/>
        <w:tabs>
          <w:tab w:val="left" w:pos="543"/>
        </w:tabs>
        <w:spacing w:after="0" w:line="322" w:lineRule="exact"/>
        <w:ind w:left="560" w:right="40" w:hanging="540"/>
        <w:jc w:val="both"/>
        <w:rPr>
          <w:sz w:val="24"/>
          <w:szCs w:val="24"/>
        </w:rPr>
      </w:pPr>
      <w:r w:rsidRPr="00647DC5">
        <w:rPr>
          <w:sz w:val="24"/>
          <w:szCs w:val="24"/>
        </w:rPr>
        <w:t xml:space="preserve">Памятник природы «Родник на берегу озера Домашнее» в районе жилого дома ул. Домашняя, № 9; </w:t>
      </w:r>
    </w:p>
    <w:p w:rsidR="000802F7" w:rsidRPr="00647DC5" w:rsidRDefault="000802F7" w:rsidP="000802F7">
      <w:pPr>
        <w:pStyle w:val="aa"/>
        <w:numPr>
          <w:ilvl w:val="1"/>
          <w:numId w:val="8"/>
        </w:numPr>
        <w:shd w:val="clear" w:color="auto" w:fill="auto"/>
        <w:tabs>
          <w:tab w:val="left" w:pos="543"/>
        </w:tabs>
        <w:spacing w:after="0" w:line="322" w:lineRule="exact"/>
        <w:ind w:left="560" w:right="40" w:hanging="540"/>
        <w:jc w:val="both"/>
        <w:rPr>
          <w:sz w:val="24"/>
          <w:szCs w:val="24"/>
        </w:rPr>
      </w:pPr>
      <w:r w:rsidRPr="00647DC5">
        <w:rPr>
          <w:sz w:val="24"/>
          <w:szCs w:val="24"/>
        </w:rPr>
        <w:t>Памятник природы «Березовая роща»;</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Памятник М.А.Ладыниной, расположен в районе пересечения ул. Арбузова и ул. Борисенко;</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Братская могила семи советско-партийных работников, погибших при ликвидации Сережского контрреволюционного мятежа в 1920 году, на перекрестке ул. К.Маркса и ул. Советская;</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Могила Донских Александра Ивановича, расположенная на городском кладбище;</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Памятник жертвам политических репрессий - близ МВЦ;</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Памятник участникам ликвидации последствий катастрофы на ЧАЭС – близ МВЦ;</w:t>
      </w:r>
    </w:p>
    <w:p w:rsidR="000802F7" w:rsidRPr="00647DC5" w:rsidRDefault="000802F7" w:rsidP="000802F7">
      <w:pPr>
        <w:pStyle w:val="aa"/>
        <w:numPr>
          <w:ilvl w:val="2"/>
          <w:numId w:val="8"/>
        </w:numPr>
        <w:shd w:val="clear" w:color="auto" w:fill="auto"/>
        <w:tabs>
          <w:tab w:val="left" w:pos="632"/>
        </w:tabs>
        <w:spacing w:after="0" w:line="322" w:lineRule="exact"/>
        <w:ind w:left="640" w:right="20"/>
        <w:jc w:val="both"/>
        <w:rPr>
          <w:sz w:val="24"/>
          <w:szCs w:val="24"/>
        </w:rPr>
      </w:pPr>
      <w:r w:rsidRPr="00647DC5">
        <w:rPr>
          <w:sz w:val="24"/>
          <w:szCs w:val="24"/>
        </w:rPr>
        <w:t>Аллея шахтерско</w:t>
      </w:r>
      <w:r w:rsidR="00726C19" w:rsidRPr="00647DC5">
        <w:rPr>
          <w:sz w:val="24"/>
          <w:szCs w:val="24"/>
        </w:rPr>
        <w:t>й славы – близ СОШ № 8 и СОШ №7.</w:t>
      </w:r>
    </w:p>
    <w:p w:rsidR="00726C19" w:rsidRPr="00647DC5" w:rsidRDefault="00726C19">
      <w:pPr>
        <w:widowControl w:val="0"/>
        <w:shd w:val="clear" w:color="auto" w:fill="FFFFFF"/>
        <w:tabs>
          <w:tab w:val="left" w:pos="567"/>
        </w:tabs>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tabs>
          <w:tab w:val="left" w:pos="567"/>
        </w:tabs>
        <w:autoSpaceDE w:val="0"/>
        <w:autoSpaceDN w:val="0"/>
        <w:adjustRightInd w:val="0"/>
        <w:spacing w:after="0" w:line="283" w:lineRule="exact"/>
        <w:jc w:val="both"/>
        <w:rPr>
          <w:rFonts w:ascii="Times New Roman CYR" w:hAnsi="Times New Roman CYR" w:cs="Times New Roman CYR"/>
          <w:sz w:val="24"/>
          <w:szCs w:val="24"/>
        </w:rPr>
      </w:pPr>
      <w:r w:rsidRPr="00647DC5">
        <w:rPr>
          <w:rFonts w:ascii="Times New Roman CYR" w:hAnsi="Times New Roman CYR" w:cs="Times New Roman CYR"/>
          <w:sz w:val="24"/>
          <w:szCs w:val="24"/>
        </w:rPr>
        <w:t>Мемори</w:t>
      </w:r>
      <w:r w:rsidR="00BD28B4" w:rsidRPr="00647DC5">
        <w:rPr>
          <w:rFonts w:ascii="Times New Roman CYR" w:hAnsi="Times New Roman CYR" w:cs="Times New Roman CYR"/>
          <w:sz w:val="24"/>
          <w:szCs w:val="24"/>
        </w:rPr>
        <w:t>альные знаки</w:t>
      </w:r>
      <w:r w:rsidRPr="00647DC5">
        <w:rPr>
          <w:rFonts w:ascii="Times New Roman CYR" w:hAnsi="Times New Roman CYR" w:cs="Times New Roman CYR"/>
          <w:sz w:val="24"/>
          <w:szCs w:val="24"/>
        </w:rPr>
        <w:t xml:space="preserve"> г. Назарово:</w:t>
      </w:r>
    </w:p>
    <w:p w:rsidR="00862122" w:rsidRPr="00647DC5" w:rsidRDefault="00862122" w:rsidP="00862122">
      <w:pPr>
        <w:pStyle w:val="aa"/>
        <w:numPr>
          <w:ilvl w:val="0"/>
          <w:numId w:val="13"/>
        </w:numPr>
        <w:shd w:val="clear" w:color="auto" w:fill="auto"/>
        <w:tabs>
          <w:tab w:val="left" w:pos="543"/>
        </w:tabs>
        <w:spacing w:after="0" w:line="322" w:lineRule="exact"/>
        <w:ind w:left="567" w:right="40"/>
        <w:jc w:val="both"/>
        <w:rPr>
          <w:sz w:val="24"/>
          <w:szCs w:val="24"/>
        </w:rPr>
      </w:pPr>
      <w:r w:rsidRPr="00647DC5">
        <w:rPr>
          <w:sz w:val="24"/>
          <w:szCs w:val="24"/>
        </w:rPr>
        <w:t>Мемориальная доска в честь Борисенко Г.Я., по ул. 30 лет ВЛКСМ, № 39;</w:t>
      </w:r>
    </w:p>
    <w:p w:rsidR="00862122" w:rsidRPr="00647DC5" w:rsidRDefault="00862122" w:rsidP="00862122">
      <w:pPr>
        <w:pStyle w:val="aa"/>
        <w:numPr>
          <w:ilvl w:val="0"/>
          <w:numId w:val="13"/>
        </w:numPr>
        <w:shd w:val="clear" w:color="auto" w:fill="auto"/>
        <w:tabs>
          <w:tab w:val="left" w:pos="543"/>
        </w:tabs>
        <w:spacing w:after="0" w:line="322" w:lineRule="exact"/>
        <w:ind w:left="567" w:right="40"/>
        <w:jc w:val="both"/>
        <w:rPr>
          <w:sz w:val="24"/>
          <w:szCs w:val="24"/>
        </w:rPr>
      </w:pPr>
      <w:r w:rsidRPr="00647DC5">
        <w:rPr>
          <w:sz w:val="24"/>
          <w:szCs w:val="24"/>
        </w:rPr>
        <w:t>Мемориальная доска в честь героя Советского Союза Борисенко Г.Я., по ул. Борисенко, здание МБОУ СОШ № 2;</w:t>
      </w:r>
    </w:p>
    <w:p w:rsidR="00862122" w:rsidRPr="00647DC5" w:rsidRDefault="00862122" w:rsidP="00862122">
      <w:pPr>
        <w:pStyle w:val="aa"/>
        <w:numPr>
          <w:ilvl w:val="0"/>
          <w:numId w:val="13"/>
        </w:numPr>
        <w:shd w:val="clear" w:color="auto" w:fill="auto"/>
        <w:tabs>
          <w:tab w:val="left" w:pos="543"/>
        </w:tabs>
        <w:spacing w:after="0" w:line="322" w:lineRule="exact"/>
        <w:ind w:left="567"/>
        <w:jc w:val="both"/>
        <w:rPr>
          <w:sz w:val="24"/>
          <w:szCs w:val="24"/>
        </w:rPr>
      </w:pPr>
      <w:r w:rsidRPr="00647DC5">
        <w:rPr>
          <w:sz w:val="24"/>
          <w:szCs w:val="24"/>
        </w:rPr>
        <w:t>Мемориальная доска в честь Арбузова А.П., по ул. К.Маркса, № 36;</w:t>
      </w:r>
    </w:p>
    <w:p w:rsidR="00862122" w:rsidRPr="00647DC5" w:rsidRDefault="00862122" w:rsidP="00862122">
      <w:pPr>
        <w:pStyle w:val="aa"/>
        <w:numPr>
          <w:ilvl w:val="0"/>
          <w:numId w:val="13"/>
        </w:numPr>
        <w:shd w:val="clear" w:color="auto" w:fill="auto"/>
        <w:tabs>
          <w:tab w:val="left" w:pos="543"/>
        </w:tabs>
        <w:spacing w:after="0" w:line="322" w:lineRule="exact"/>
        <w:ind w:left="567" w:right="40"/>
        <w:jc w:val="both"/>
        <w:rPr>
          <w:sz w:val="24"/>
          <w:szCs w:val="24"/>
        </w:rPr>
      </w:pPr>
      <w:r w:rsidRPr="00647DC5">
        <w:rPr>
          <w:sz w:val="24"/>
          <w:szCs w:val="24"/>
        </w:rPr>
        <w:t>Мемориальная доска в честь героя Советского Союза Мурашова П.Р., по ул.Мурашова № 2;</w:t>
      </w:r>
    </w:p>
    <w:p w:rsidR="00862122" w:rsidRPr="00647DC5" w:rsidRDefault="00862122" w:rsidP="00862122">
      <w:pPr>
        <w:pStyle w:val="aa"/>
        <w:numPr>
          <w:ilvl w:val="0"/>
          <w:numId w:val="13"/>
        </w:numPr>
        <w:shd w:val="clear" w:color="auto" w:fill="auto"/>
        <w:tabs>
          <w:tab w:val="left" w:pos="543"/>
        </w:tabs>
        <w:spacing w:after="0" w:line="322" w:lineRule="exact"/>
        <w:ind w:left="567" w:right="40"/>
        <w:jc w:val="both"/>
        <w:rPr>
          <w:sz w:val="24"/>
          <w:szCs w:val="24"/>
        </w:rPr>
      </w:pPr>
      <w:r w:rsidRPr="00647DC5">
        <w:rPr>
          <w:sz w:val="24"/>
          <w:szCs w:val="24"/>
        </w:rPr>
        <w:t>Мемориальная доска в честь героя Советского Союза Абрамова К.К., по ул.Абрамова, 2;</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right="20"/>
        <w:jc w:val="both"/>
        <w:rPr>
          <w:sz w:val="24"/>
          <w:szCs w:val="24"/>
        </w:rPr>
      </w:pPr>
      <w:r w:rsidRPr="00647DC5">
        <w:rPr>
          <w:sz w:val="24"/>
          <w:szCs w:val="24"/>
        </w:rPr>
        <w:t>Мемориальная доска в честь героя Советского Союза Донских А.И., по ул.Донских, 1;</w:t>
      </w:r>
    </w:p>
    <w:p w:rsidR="00862122" w:rsidRPr="00647DC5" w:rsidRDefault="00862122" w:rsidP="00862122">
      <w:pPr>
        <w:pStyle w:val="aa"/>
        <w:numPr>
          <w:ilvl w:val="0"/>
          <w:numId w:val="13"/>
        </w:numPr>
        <w:shd w:val="clear" w:color="auto" w:fill="auto"/>
        <w:tabs>
          <w:tab w:val="left" w:pos="543"/>
          <w:tab w:val="left" w:pos="699"/>
        </w:tabs>
        <w:spacing w:after="0" w:line="322" w:lineRule="exact"/>
        <w:ind w:left="567" w:right="20"/>
        <w:jc w:val="both"/>
        <w:rPr>
          <w:sz w:val="24"/>
          <w:szCs w:val="24"/>
        </w:rPr>
      </w:pPr>
      <w:r w:rsidRPr="00647DC5">
        <w:rPr>
          <w:sz w:val="24"/>
          <w:szCs w:val="24"/>
        </w:rPr>
        <w:t>Мемориальная доска в честь героя Советского Союза Селиванова В.И., по ул. 30 лет ВЛКСМ, 67;</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right="20"/>
        <w:jc w:val="both"/>
        <w:rPr>
          <w:sz w:val="24"/>
          <w:szCs w:val="24"/>
        </w:rPr>
      </w:pPr>
      <w:r w:rsidRPr="00647DC5">
        <w:rPr>
          <w:sz w:val="24"/>
          <w:szCs w:val="24"/>
        </w:rPr>
        <w:t>Мемориальная доска в честь героя Советского Союза Гусарова Г.А., по ул.Гусарова № 2;</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right="20"/>
        <w:jc w:val="both"/>
        <w:rPr>
          <w:sz w:val="24"/>
          <w:szCs w:val="24"/>
        </w:rPr>
      </w:pPr>
      <w:r w:rsidRPr="00647DC5">
        <w:rPr>
          <w:sz w:val="24"/>
          <w:szCs w:val="24"/>
        </w:rPr>
        <w:t>Мемориальная доска в честь заслуженного строителя Тюленева Ю.П., по ул. Ленина, 4а;</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jc w:val="both"/>
        <w:rPr>
          <w:sz w:val="24"/>
          <w:szCs w:val="24"/>
        </w:rPr>
      </w:pPr>
      <w:r w:rsidRPr="00647DC5">
        <w:rPr>
          <w:sz w:val="24"/>
          <w:szCs w:val="24"/>
        </w:rPr>
        <w:t>Мемориальная доска памяти Порунова А.А., по ул. Арбузова № 89;</w:t>
      </w:r>
    </w:p>
    <w:p w:rsidR="00862122" w:rsidRPr="00647DC5" w:rsidRDefault="00862122" w:rsidP="00862122">
      <w:pPr>
        <w:pStyle w:val="aa"/>
        <w:numPr>
          <w:ilvl w:val="0"/>
          <w:numId w:val="13"/>
        </w:numPr>
        <w:shd w:val="clear" w:color="auto" w:fill="auto"/>
        <w:tabs>
          <w:tab w:val="left" w:pos="543"/>
          <w:tab w:val="left" w:pos="709"/>
        </w:tabs>
        <w:spacing w:after="0" w:line="322" w:lineRule="exact"/>
        <w:ind w:left="567" w:right="20"/>
        <w:jc w:val="both"/>
        <w:rPr>
          <w:sz w:val="24"/>
          <w:szCs w:val="24"/>
        </w:rPr>
      </w:pPr>
      <w:r w:rsidRPr="00647DC5">
        <w:rPr>
          <w:sz w:val="24"/>
          <w:szCs w:val="24"/>
        </w:rPr>
        <w:lastRenderedPageBreak/>
        <w:t>Мемориальная доска в честь ветерана Великой Отечественной войны, учителя-краеведа Зарубкина П.В., в п. Бор, ул. Московская, здание МБОУ</w:t>
      </w:r>
      <w:r w:rsidR="00647DC5">
        <w:rPr>
          <w:sz w:val="24"/>
          <w:szCs w:val="24"/>
        </w:rPr>
        <w:t xml:space="preserve"> «</w:t>
      </w:r>
      <w:r w:rsidRPr="00647DC5">
        <w:rPr>
          <w:sz w:val="24"/>
          <w:szCs w:val="24"/>
        </w:rPr>
        <w:t>СОШ № 4</w:t>
      </w:r>
      <w:r w:rsidR="00647DC5">
        <w:rPr>
          <w:sz w:val="24"/>
          <w:szCs w:val="24"/>
        </w:rPr>
        <w:t>»</w:t>
      </w:r>
      <w:r w:rsidRPr="00647DC5">
        <w:rPr>
          <w:sz w:val="24"/>
          <w:szCs w:val="24"/>
        </w:rPr>
        <w:t>;</w:t>
      </w:r>
    </w:p>
    <w:p w:rsidR="00862122" w:rsidRPr="00647DC5" w:rsidRDefault="00862122" w:rsidP="00862122">
      <w:pPr>
        <w:pStyle w:val="aa"/>
        <w:numPr>
          <w:ilvl w:val="0"/>
          <w:numId w:val="13"/>
        </w:numPr>
        <w:shd w:val="clear" w:color="auto" w:fill="auto"/>
        <w:tabs>
          <w:tab w:val="left" w:pos="543"/>
          <w:tab w:val="left" w:pos="704"/>
        </w:tabs>
        <w:spacing w:after="0" w:line="322" w:lineRule="exact"/>
        <w:ind w:left="567" w:right="20"/>
        <w:jc w:val="both"/>
        <w:rPr>
          <w:sz w:val="24"/>
          <w:szCs w:val="24"/>
        </w:rPr>
      </w:pPr>
      <w:r w:rsidRPr="00647DC5">
        <w:rPr>
          <w:sz w:val="24"/>
          <w:szCs w:val="24"/>
        </w:rPr>
        <w:t>Мемориальная доска в честь полководца Великой Отечественной войны, генерала армии Черняховского И.Д., в п. Бор, ул. Черняховского, дом, расположенный напротив НЭСТ;</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Мемориальная доска в честь Гуськова А.М. – К. Маркса, 21;</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Мемориальная доска в честь Сухих Н.А. – на здании МВЦ;</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Мемориальная доска в честь Козаченко А.К. – на здании Военкомата;</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Мемориальная доска в честь Веронского В.И. – ул. Черняховского</w:t>
      </w:r>
      <w:r w:rsidRPr="00647DC5">
        <w:rPr>
          <w:sz w:val="24"/>
          <w:szCs w:val="24"/>
          <w:lang w:val="en-US"/>
        </w:rPr>
        <w:t>;</w:t>
      </w:r>
      <w:r w:rsidRPr="00647DC5">
        <w:rPr>
          <w:sz w:val="24"/>
          <w:szCs w:val="24"/>
        </w:rPr>
        <w:t xml:space="preserve"> </w:t>
      </w:r>
    </w:p>
    <w:p w:rsidR="00862122" w:rsidRPr="00647DC5" w:rsidRDefault="00862122" w:rsidP="00862122">
      <w:pPr>
        <w:pStyle w:val="aa"/>
        <w:numPr>
          <w:ilvl w:val="0"/>
          <w:numId w:val="13"/>
        </w:numPr>
        <w:shd w:val="clear" w:color="auto" w:fill="auto"/>
        <w:tabs>
          <w:tab w:val="left" w:pos="543"/>
          <w:tab w:val="left" w:pos="632"/>
        </w:tabs>
        <w:spacing w:after="0" w:line="322" w:lineRule="exact"/>
        <w:ind w:left="567" w:right="20"/>
        <w:jc w:val="both"/>
        <w:rPr>
          <w:sz w:val="24"/>
          <w:szCs w:val="24"/>
        </w:rPr>
      </w:pPr>
      <w:r w:rsidRPr="00647DC5">
        <w:rPr>
          <w:sz w:val="24"/>
          <w:szCs w:val="24"/>
        </w:rPr>
        <w:t xml:space="preserve">Мемориальная доска в честь Голубева Г.Г. – </w:t>
      </w:r>
      <w:r w:rsidR="00647DC5">
        <w:rPr>
          <w:sz w:val="24"/>
          <w:szCs w:val="24"/>
        </w:rPr>
        <w:t>лицей</w:t>
      </w:r>
      <w:r w:rsidRPr="00647DC5">
        <w:rPr>
          <w:sz w:val="24"/>
          <w:szCs w:val="24"/>
        </w:rPr>
        <w:t xml:space="preserve"> №8.</w:t>
      </w:r>
    </w:p>
    <w:p w:rsidR="00492A7D" w:rsidRPr="00647DC5" w:rsidRDefault="00492A7D" w:rsidP="00862122">
      <w:pPr>
        <w:widowControl w:val="0"/>
        <w:shd w:val="clear" w:color="auto" w:fill="FFFFFF"/>
        <w:tabs>
          <w:tab w:val="left" w:pos="543"/>
        </w:tabs>
        <w:autoSpaceDE w:val="0"/>
        <w:autoSpaceDN w:val="0"/>
        <w:adjustRightInd w:val="0"/>
        <w:spacing w:after="0" w:line="283" w:lineRule="exact"/>
        <w:ind w:left="567" w:hanging="360"/>
        <w:jc w:val="both"/>
        <w:rPr>
          <w:rFonts w:ascii="Times New Roman CYR" w:hAnsi="Times New Roman CYR" w:cs="Times New Roman CYR"/>
          <w:sz w:val="24"/>
          <w:szCs w:val="24"/>
        </w:rPr>
      </w:pPr>
    </w:p>
    <w:p w:rsidR="00492A7D" w:rsidRPr="00647DC5" w:rsidRDefault="00492A7D">
      <w:pPr>
        <w:widowControl w:val="0"/>
        <w:shd w:val="clear" w:color="auto" w:fill="FFFFFF"/>
        <w:tabs>
          <w:tab w:val="left" w:pos="864"/>
        </w:tabs>
        <w:autoSpaceDE w:val="0"/>
        <w:autoSpaceDN w:val="0"/>
        <w:adjustRightInd w:val="0"/>
        <w:spacing w:before="139" w:after="0" w:line="240" w:lineRule="auto"/>
        <w:jc w:val="both"/>
        <w:rPr>
          <w:rFonts w:ascii="Times New Roman CYR" w:hAnsi="Times New Roman CYR" w:cs="Times New Roman CYR"/>
          <w:sz w:val="24"/>
          <w:szCs w:val="24"/>
        </w:rPr>
      </w:pPr>
      <w:r w:rsidRPr="00647DC5">
        <w:rPr>
          <w:rFonts w:ascii="Times New Roman CYR" w:hAnsi="Times New Roman CYR" w:cs="Times New Roman CYR"/>
          <w:spacing w:val="-1"/>
          <w:sz w:val="24"/>
          <w:szCs w:val="24"/>
        </w:rPr>
        <w:t>2.1.1.2.</w:t>
      </w:r>
      <w:r w:rsidRPr="00647DC5">
        <w:rPr>
          <w:rFonts w:ascii="Times New Roman CYR" w:hAnsi="Times New Roman CYR" w:cs="Times New Roman CYR"/>
          <w:sz w:val="24"/>
          <w:szCs w:val="24"/>
        </w:rPr>
        <w:tab/>
      </w:r>
      <w:r w:rsidRPr="00647DC5">
        <w:rPr>
          <w:rFonts w:ascii="Times New Roman CYR" w:hAnsi="Times New Roman CYR" w:cs="Times New Roman CYR"/>
          <w:b/>
          <w:bCs/>
          <w:sz w:val="24"/>
          <w:szCs w:val="24"/>
        </w:rPr>
        <w:t>Сведения об объектах туристской инфраструктуры</w:t>
      </w: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r w:rsidRPr="00647DC5">
        <w:rPr>
          <w:rFonts w:ascii="Times New Roman CYR" w:hAnsi="Times New Roman CYR" w:cs="Times New Roman CYR"/>
          <w:sz w:val="24"/>
          <w:szCs w:val="24"/>
        </w:rPr>
        <w:t>Объекты размещения:</w:t>
      </w:r>
    </w:p>
    <w:p w:rsidR="00492A7D" w:rsidRPr="00647DC5" w:rsidRDefault="005854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 xml:space="preserve">Гостиница «Заря» - </w:t>
      </w:r>
      <w:r w:rsidR="00492A7D" w:rsidRPr="00647DC5">
        <w:rPr>
          <w:rFonts w:ascii="Times New Roman CYR" w:hAnsi="Times New Roman CYR" w:cs="Times New Roman CYR"/>
          <w:sz w:val="24"/>
          <w:szCs w:val="24"/>
        </w:rPr>
        <w:t>г.Назарово, ул. Арбузова, д.110</w:t>
      </w:r>
    </w:p>
    <w:p w:rsidR="00492A7D" w:rsidRPr="00647DC5"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647DC5">
        <w:rPr>
          <w:rFonts w:ascii="Times New Roman CYR" w:hAnsi="Times New Roman CYR" w:cs="Times New Roman CYR"/>
          <w:sz w:val="24"/>
          <w:szCs w:val="24"/>
        </w:rPr>
        <w:t>Пансионаты с лечением:</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Краевой геронтологический центр «Тонус»</w:t>
      </w:r>
      <w:r w:rsidR="0058547D" w:rsidRPr="00647DC5">
        <w:rPr>
          <w:rFonts w:ascii="Times New Roman CYR" w:hAnsi="Times New Roman CYR" w:cs="Times New Roman CYR"/>
          <w:sz w:val="24"/>
          <w:szCs w:val="24"/>
        </w:rPr>
        <w:t xml:space="preserve">  - г. Назарово</w:t>
      </w:r>
      <w:r w:rsidR="006B2E6E" w:rsidRPr="00647DC5">
        <w:rPr>
          <w:rFonts w:ascii="Times New Roman CYR" w:hAnsi="Times New Roman CYR" w:cs="Times New Roman CYR"/>
          <w:sz w:val="24"/>
          <w:szCs w:val="24"/>
        </w:rPr>
        <w:t xml:space="preserve">, ул. Карла Маркса, </w:t>
      </w:r>
      <w:r w:rsidR="00666DFF" w:rsidRPr="00647DC5">
        <w:rPr>
          <w:rFonts w:ascii="Times New Roman CYR" w:hAnsi="Times New Roman CYR" w:cs="Times New Roman CYR"/>
          <w:sz w:val="24"/>
          <w:szCs w:val="24"/>
        </w:rPr>
        <w:t>д.33</w:t>
      </w:r>
    </w:p>
    <w:p w:rsidR="00492A7D" w:rsidRPr="00647DC5"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r w:rsidRPr="00647DC5">
        <w:rPr>
          <w:rFonts w:ascii="Times New Roman CYR" w:hAnsi="Times New Roman CYR" w:cs="Times New Roman CYR"/>
          <w:sz w:val="24"/>
          <w:szCs w:val="24"/>
        </w:rPr>
        <w:tab/>
        <w:t>Религиозные объекты, объекты паломничества и религиозного туризма:</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Свято Покровский храм,</w:t>
      </w:r>
    </w:p>
    <w:p w:rsidR="00BB52F8"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Церковь прославления</w:t>
      </w:r>
      <w:r w:rsidR="00BB52F8" w:rsidRPr="00647DC5">
        <w:rPr>
          <w:rFonts w:ascii="Times New Roman CYR" w:hAnsi="Times New Roman CYR" w:cs="Times New Roman CYR"/>
          <w:sz w:val="24"/>
          <w:szCs w:val="24"/>
        </w:rPr>
        <w:t>,</w:t>
      </w:r>
    </w:p>
    <w:p w:rsidR="00BB52F8" w:rsidRPr="00647DC5" w:rsidRDefault="00BB52F8">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  Дом молитвы,</w:t>
      </w:r>
    </w:p>
    <w:p w:rsidR="00F61DE6" w:rsidRPr="00647DC5" w:rsidRDefault="00BB52F8">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 xml:space="preserve">5.  </w:t>
      </w:r>
      <w:r w:rsidR="00F61DE6" w:rsidRPr="00647DC5">
        <w:rPr>
          <w:rFonts w:ascii="Times New Roman CYR" w:hAnsi="Times New Roman CYR" w:cs="Times New Roman CYR"/>
          <w:sz w:val="24"/>
          <w:szCs w:val="24"/>
        </w:rPr>
        <w:t>Мусульманская община,</w:t>
      </w:r>
    </w:p>
    <w:p w:rsidR="00492A7D" w:rsidRPr="00647DC5" w:rsidRDefault="00F61DE6">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6.  Церковь воскресшего Христа Спасителя</w:t>
      </w:r>
      <w:r w:rsidR="00492A7D" w:rsidRPr="00647DC5">
        <w:rPr>
          <w:rFonts w:ascii="Times New Roman CYR" w:hAnsi="Times New Roman CYR" w:cs="Times New Roman CYR"/>
          <w:sz w:val="24"/>
          <w:szCs w:val="24"/>
        </w:rPr>
        <w:t>.</w:t>
      </w: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r w:rsidRPr="00647DC5">
        <w:rPr>
          <w:rFonts w:ascii="Times New Roman CYR" w:hAnsi="Times New Roman CYR" w:cs="Times New Roman CYR"/>
          <w:sz w:val="24"/>
          <w:szCs w:val="24"/>
        </w:rPr>
        <w:t>Предприятия общественного питания:</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Кафе «Медея»</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 xml:space="preserve">Кафе «Марьина роща» </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3.</w:t>
      </w:r>
      <w:r w:rsidRPr="00647DC5">
        <w:rPr>
          <w:rFonts w:ascii="Times New Roman CYR" w:hAnsi="Times New Roman CYR" w:cs="Times New Roman CYR"/>
          <w:sz w:val="24"/>
          <w:szCs w:val="24"/>
        </w:rPr>
        <w:tab/>
        <w:t>Кафе «Жемчужина Китая»</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w:t>
      </w:r>
      <w:r w:rsidRPr="00647DC5">
        <w:rPr>
          <w:rFonts w:ascii="Times New Roman CYR" w:hAnsi="Times New Roman CYR" w:cs="Times New Roman CYR"/>
          <w:sz w:val="24"/>
          <w:szCs w:val="24"/>
        </w:rPr>
        <w:tab/>
        <w:t>Бар «Токио»</w:t>
      </w:r>
    </w:p>
    <w:p w:rsidR="00492A7D" w:rsidRPr="00647DC5" w:rsidRDefault="00647DC5">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5.</w:t>
      </w:r>
      <w:r>
        <w:rPr>
          <w:rFonts w:ascii="Times New Roman CYR" w:hAnsi="Times New Roman CYR" w:cs="Times New Roman CYR"/>
          <w:sz w:val="24"/>
          <w:szCs w:val="24"/>
        </w:rPr>
        <w:tab/>
        <w:t xml:space="preserve">Столовая быстрого питания </w:t>
      </w:r>
      <w:r w:rsidR="00492A7D" w:rsidRPr="00647DC5">
        <w:rPr>
          <w:rFonts w:ascii="Times New Roman CYR" w:hAnsi="Times New Roman CYR" w:cs="Times New Roman CYR"/>
          <w:sz w:val="24"/>
          <w:szCs w:val="24"/>
        </w:rPr>
        <w:t xml:space="preserve">«Дарья», </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6.</w:t>
      </w:r>
      <w:r w:rsidRPr="00647DC5">
        <w:rPr>
          <w:rFonts w:ascii="Times New Roman CYR" w:hAnsi="Times New Roman CYR" w:cs="Times New Roman CYR"/>
          <w:sz w:val="24"/>
          <w:szCs w:val="24"/>
        </w:rPr>
        <w:tab/>
        <w:t xml:space="preserve">Кафе «Кочерга», </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7</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 xml:space="preserve">Кафе «Пицца Италии», </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8</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 xml:space="preserve">Кафе «Карусель», </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9</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Кафе-бар «Лондон»</w:t>
      </w:r>
      <w:r w:rsidR="00316D9F">
        <w:rPr>
          <w:rFonts w:ascii="Times New Roman CYR" w:hAnsi="Times New Roman CYR" w:cs="Times New Roman CYR"/>
          <w:sz w:val="24"/>
          <w:szCs w:val="24"/>
        </w:rPr>
        <w:t>,</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00CA0A5A">
        <w:rPr>
          <w:rFonts w:ascii="Times New Roman CYR" w:hAnsi="Times New Roman CYR" w:cs="Times New Roman CYR"/>
          <w:sz w:val="24"/>
          <w:szCs w:val="24"/>
        </w:rPr>
        <w:t>0</w:t>
      </w:r>
      <w:r w:rsidRPr="00647DC5">
        <w:rPr>
          <w:rFonts w:ascii="Times New Roman CYR" w:hAnsi="Times New Roman CYR" w:cs="Times New Roman CYR"/>
          <w:sz w:val="24"/>
          <w:szCs w:val="24"/>
        </w:rPr>
        <w:t>.</w:t>
      </w:r>
      <w:r w:rsidRPr="00647DC5">
        <w:rPr>
          <w:rFonts w:ascii="Times New Roman CYR" w:hAnsi="Times New Roman CYR" w:cs="Times New Roman CYR"/>
          <w:sz w:val="24"/>
          <w:szCs w:val="24"/>
        </w:rPr>
        <w:tab/>
        <w:t>Клуб-кафе «Фабрик»</w:t>
      </w:r>
      <w:r w:rsidR="00316D9F">
        <w:rPr>
          <w:rFonts w:ascii="Times New Roman CYR" w:hAnsi="Times New Roman CYR" w:cs="Times New Roman CYR"/>
          <w:sz w:val="24"/>
          <w:szCs w:val="24"/>
        </w:rPr>
        <w:t>,</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11</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Кафе «Байкал»,</w:t>
      </w:r>
    </w:p>
    <w:p w:rsidR="00492A7D" w:rsidRPr="00647DC5"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12</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Кафе «Шашлычная»</w:t>
      </w:r>
      <w:r w:rsidR="00316D9F">
        <w:rPr>
          <w:rFonts w:ascii="Times New Roman CYR" w:hAnsi="Times New Roman CYR" w:cs="Times New Roman CYR"/>
          <w:sz w:val="24"/>
          <w:szCs w:val="24"/>
        </w:rPr>
        <w:t>,</w:t>
      </w:r>
    </w:p>
    <w:p w:rsidR="00492A7D" w:rsidRDefault="00CA0A5A">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13</w:t>
      </w:r>
      <w:r w:rsidR="00492A7D" w:rsidRPr="00647DC5">
        <w:rPr>
          <w:rFonts w:ascii="Times New Roman CYR" w:hAnsi="Times New Roman CYR" w:cs="Times New Roman CYR"/>
          <w:sz w:val="24"/>
          <w:szCs w:val="24"/>
        </w:rPr>
        <w:t>.</w:t>
      </w:r>
      <w:r w:rsidR="00492A7D" w:rsidRPr="00647DC5">
        <w:rPr>
          <w:rFonts w:ascii="Times New Roman CYR" w:hAnsi="Times New Roman CYR" w:cs="Times New Roman CYR"/>
          <w:sz w:val="24"/>
          <w:szCs w:val="24"/>
        </w:rPr>
        <w:tab/>
        <w:t>Кафе «Таёжный угол»</w:t>
      </w:r>
      <w:r w:rsidR="00316D9F">
        <w:rPr>
          <w:rFonts w:ascii="Times New Roman CYR" w:hAnsi="Times New Roman CYR" w:cs="Times New Roman CYR"/>
          <w:sz w:val="24"/>
          <w:szCs w:val="24"/>
        </w:rPr>
        <w:t>,</w:t>
      </w:r>
    </w:p>
    <w:p w:rsidR="00316D9F" w:rsidRPr="00647DC5" w:rsidRDefault="00316D9F" w:rsidP="00316D9F">
      <w:pPr>
        <w:widowControl w:val="0"/>
        <w:shd w:val="clear" w:color="auto" w:fill="FFFFFF"/>
        <w:autoSpaceDE w:val="0"/>
        <w:autoSpaceDN w:val="0"/>
        <w:adjustRightInd w:val="0"/>
        <w:spacing w:after="0" w:line="480" w:lineRule="auto"/>
        <w:ind w:left="709" w:hanging="360"/>
        <w:jc w:val="both"/>
        <w:rPr>
          <w:rFonts w:ascii="Times New Roman CYR" w:hAnsi="Times New Roman CYR" w:cs="Times New Roman CYR"/>
          <w:sz w:val="24"/>
          <w:szCs w:val="24"/>
        </w:rPr>
      </w:pPr>
      <w:r>
        <w:rPr>
          <w:rFonts w:ascii="Times New Roman CYR" w:hAnsi="Times New Roman CYR" w:cs="Times New Roman CYR"/>
          <w:sz w:val="24"/>
          <w:szCs w:val="24"/>
        </w:rPr>
        <w:t xml:space="preserve">14. </w:t>
      </w:r>
      <w:r w:rsidRPr="00316D9F">
        <w:rPr>
          <w:rFonts w:ascii="Times New Roman CYR" w:hAnsi="Times New Roman CYR" w:cs="Times New Roman CYR"/>
          <w:sz w:val="24"/>
          <w:szCs w:val="24"/>
        </w:rPr>
        <w:t>Кафе-бургерная</w:t>
      </w:r>
      <w:r>
        <w:rPr>
          <w:rFonts w:ascii="Times New Roman CYR" w:hAnsi="Times New Roman CYR" w:cs="Times New Roman CYR"/>
          <w:sz w:val="24"/>
          <w:szCs w:val="24"/>
        </w:rPr>
        <w:t xml:space="preserve"> «</w:t>
      </w:r>
      <w:r w:rsidRPr="00316D9F">
        <w:rPr>
          <w:rFonts w:ascii="Times New Roman CYR" w:hAnsi="Times New Roman CYR" w:cs="Times New Roman CYR"/>
          <w:sz w:val="24"/>
          <w:szCs w:val="24"/>
        </w:rPr>
        <w:t>Simple food</w:t>
      </w:r>
      <w:r>
        <w:rPr>
          <w:rFonts w:ascii="Times New Roman CYR" w:hAnsi="Times New Roman CYR" w:cs="Times New Roman CYR"/>
          <w:sz w:val="24"/>
          <w:szCs w:val="24"/>
        </w:rPr>
        <w:t>».</w:t>
      </w:r>
    </w:p>
    <w:p w:rsidR="00492A7D" w:rsidRPr="00647DC5"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r w:rsidRPr="00647DC5">
        <w:rPr>
          <w:rFonts w:ascii="Times New Roman CYR" w:hAnsi="Times New Roman CYR" w:cs="Times New Roman CYR"/>
          <w:spacing w:val="-1"/>
          <w:sz w:val="24"/>
          <w:szCs w:val="24"/>
        </w:rPr>
        <w:t>Объекты промышленного туризма:</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 xml:space="preserve">АО «Назаровская ГРЭС» </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АО Разрез «Назаровский»</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3.</w:t>
      </w:r>
      <w:r w:rsidRPr="00647DC5">
        <w:rPr>
          <w:rFonts w:ascii="Times New Roman CYR" w:hAnsi="Times New Roman CYR" w:cs="Times New Roman CYR"/>
          <w:sz w:val="24"/>
          <w:szCs w:val="24"/>
        </w:rPr>
        <w:tab/>
        <w:t>ООО «Восточно-Сибирский завод металлоконструкций»</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w:t>
      </w:r>
      <w:r w:rsidRPr="00647DC5">
        <w:rPr>
          <w:rFonts w:ascii="Times New Roman CYR" w:hAnsi="Times New Roman CYR" w:cs="Times New Roman CYR"/>
          <w:sz w:val="24"/>
          <w:szCs w:val="24"/>
        </w:rPr>
        <w:tab/>
        <w:t>ООО «Назарово-Металлург сервис»</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5.</w:t>
      </w:r>
      <w:r w:rsidRPr="00647DC5">
        <w:rPr>
          <w:rFonts w:ascii="Times New Roman CYR" w:hAnsi="Times New Roman CYR" w:cs="Times New Roman CYR"/>
          <w:sz w:val="24"/>
          <w:szCs w:val="24"/>
        </w:rPr>
        <w:tab/>
        <w:t>ОАО «Фирма Энергозащита»</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6.</w:t>
      </w:r>
      <w:r w:rsidRPr="00647DC5">
        <w:rPr>
          <w:rFonts w:ascii="Times New Roman CYR" w:hAnsi="Times New Roman CYR" w:cs="Times New Roman CYR"/>
          <w:sz w:val="24"/>
          <w:szCs w:val="24"/>
        </w:rPr>
        <w:tab/>
        <w:t>Филиал «Назаровский завод Теплоизоляционных Изделий и Конструкций»</w:t>
      </w:r>
    </w:p>
    <w:p w:rsidR="00492A7D" w:rsidRPr="00647DC5" w:rsidRDefault="00492A7D">
      <w:pPr>
        <w:widowControl w:val="0"/>
        <w:shd w:val="clear" w:color="auto" w:fill="FFFFFF"/>
        <w:autoSpaceDE w:val="0"/>
        <w:autoSpaceDN w:val="0"/>
        <w:adjustRightInd w:val="0"/>
        <w:spacing w:after="0" w:line="283" w:lineRule="exact"/>
        <w:ind w:left="284" w:firstLine="65"/>
        <w:jc w:val="both"/>
        <w:rPr>
          <w:rFonts w:ascii="Times New Roman CYR" w:hAnsi="Times New Roman CYR" w:cs="Times New Roman CYR"/>
          <w:sz w:val="24"/>
          <w:szCs w:val="24"/>
        </w:rPr>
      </w:pPr>
      <w:r w:rsidRPr="00647DC5">
        <w:rPr>
          <w:rFonts w:ascii="Times New Roman CYR" w:hAnsi="Times New Roman CYR" w:cs="Times New Roman CYR"/>
          <w:sz w:val="24"/>
          <w:szCs w:val="24"/>
        </w:rPr>
        <w:t>7.</w:t>
      </w:r>
      <w:r w:rsidRPr="00647DC5">
        <w:rPr>
          <w:rFonts w:ascii="Times New Roman CYR" w:hAnsi="Times New Roman CYR" w:cs="Times New Roman CYR"/>
          <w:sz w:val="24"/>
          <w:szCs w:val="24"/>
        </w:rPr>
        <w:tab/>
        <w:t>ООО «Назаровское рыбное хозяйство»</w:t>
      </w:r>
    </w:p>
    <w:p w:rsidR="00492A7D" w:rsidRPr="00647DC5" w:rsidRDefault="00492A7D">
      <w:pPr>
        <w:widowControl w:val="0"/>
        <w:shd w:val="clear" w:color="auto" w:fill="FFFFFF"/>
        <w:autoSpaceDE w:val="0"/>
        <w:autoSpaceDN w:val="0"/>
        <w:adjustRightInd w:val="0"/>
        <w:spacing w:after="0" w:line="283" w:lineRule="exact"/>
        <w:ind w:left="709"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8.</w:t>
      </w:r>
      <w:r w:rsidRPr="00647DC5">
        <w:rPr>
          <w:rFonts w:ascii="Times New Roman CYR" w:hAnsi="Times New Roman CYR" w:cs="Times New Roman CYR"/>
          <w:sz w:val="24"/>
          <w:szCs w:val="24"/>
        </w:rPr>
        <w:tab/>
      </w:r>
      <w:r w:rsidR="00D376DC" w:rsidRPr="00647DC5">
        <w:rPr>
          <w:rFonts w:ascii="Times New Roman CYR" w:hAnsi="Times New Roman CYR" w:cs="Times New Roman CYR"/>
          <w:sz w:val="24"/>
          <w:szCs w:val="24"/>
        </w:rPr>
        <w:t>ФЛ АО «Вимм-Билль-Данн» - «Назаровское молоко»</w:t>
      </w:r>
    </w:p>
    <w:p w:rsidR="00492A7D" w:rsidRPr="00647DC5" w:rsidRDefault="00492A7D">
      <w:pPr>
        <w:widowControl w:val="0"/>
        <w:shd w:val="clear" w:color="auto" w:fill="FFFFFF"/>
        <w:autoSpaceDE w:val="0"/>
        <w:autoSpaceDN w:val="0"/>
        <w:adjustRightInd w:val="0"/>
        <w:spacing w:after="0" w:line="283" w:lineRule="exact"/>
        <w:ind w:left="284" w:firstLine="65"/>
        <w:jc w:val="both"/>
        <w:rPr>
          <w:rFonts w:ascii="Times New Roman CYR" w:hAnsi="Times New Roman CYR" w:cs="Times New Roman CYR"/>
          <w:sz w:val="24"/>
          <w:szCs w:val="24"/>
        </w:rPr>
      </w:pPr>
      <w:r w:rsidRPr="00647DC5">
        <w:rPr>
          <w:rFonts w:ascii="Times New Roman CYR" w:hAnsi="Times New Roman CYR" w:cs="Times New Roman CYR"/>
          <w:sz w:val="24"/>
          <w:szCs w:val="24"/>
        </w:rPr>
        <w:t>9.</w:t>
      </w:r>
      <w:r w:rsidRPr="00647DC5">
        <w:rPr>
          <w:rFonts w:ascii="Times New Roman CYR" w:hAnsi="Times New Roman CYR" w:cs="Times New Roman CYR"/>
          <w:sz w:val="24"/>
          <w:szCs w:val="24"/>
        </w:rPr>
        <w:tab/>
        <w:t>МУП «Назаровский хлеб»</w:t>
      </w:r>
    </w:p>
    <w:p w:rsidR="00666DFF" w:rsidRPr="00647DC5" w:rsidRDefault="00666DFF" w:rsidP="00666DFF">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647DC5">
        <w:rPr>
          <w:rFonts w:ascii="Times New Roman CYR" w:hAnsi="Times New Roman CYR" w:cs="Times New Roman CYR"/>
          <w:sz w:val="24"/>
          <w:szCs w:val="24"/>
        </w:rPr>
        <w:t>10.</w:t>
      </w:r>
      <w:r w:rsidRPr="00647DC5">
        <w:rPr>
          <w:rFonts w:ascii="Times New Roman CYR" w:hAnsi="Times New Roman CYR" w:cs="Times New Roman CYR"/>
          <w:sz w:val="24"/>
          <w:szCs w:val="24"/>
        </w:rPr>
        <w:tab/>
        <w:t>ООО «Назаровское горно-монтажное наладочное управление»</w:t>
      </w:r>
    </w:p>
    <w:p w:rsidR="00492A7D" w:rsidRPr="00647DC5" w:rsidRDefault="00666DFF" w:rsidP="00666DFF">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647DC5">
        <w:rPr>
          <w:rFonts w:ascii="Times New Roman CYR" w:hAnsi="Times New Roman CYR" w:cs="Times New Roman CYR"/>
          <w:sz w:val="24"/>
          <w:szCs w:val="24"/>
        </w:rPr>
        <w:t xml:space="preserve">11. </w:t>
      </w:r>
      <w:r w:rsidRPr="00647DC5">
        <w:rPr>
          <w:rFonts w:ascii="Times New Roman CYR" w:hAnsi="Times New Roman CYR" w:cs="Times New Roman CYR"/>
          <w:sz w:val="24"/>
          <w:szCs w:val="24"/>
        </w:rPr>
        <w:tab/>
        <w:t>ОАО «Назаровоагроснаб».</w:t>
      </w:r>
    </w:p>
    <w:p w:rsidR="00666DFF" w:rsidRPr="00647DC5" w:rsidRDefault="00666DFF" w:rsidP="00666DFF">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647DC5">
        <w:rPr>
          <w:rFonts w:ascii="Times New Roman CYR" w:hAnsi="Times New Roman CYR" w:cs="Times New Roman CYR"/>
          <w:sz w:val="24"/>
          <w:szCs w:val="24"/>
        </w:rPr>
        <w:t>Спортивные сооружения:</w:t>
      </w:r>
    </w:p>
    <w:p w:rsidR="001F6857" w:rsidRPr="001F6857" w:rsidRDefault="001F6857" w:rsidP="001F685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Pr>
          <w:rFonts w:ascii="Times New Roman CYR" w:hAnsi="Times New Roman CYR" w:cs="Times New Roman CYR"/>
          <w:sz w:val="24"/>
          <w:szCs w:val="24"/>
        </w:rPr>
        <w:t>МАУ «СШ»</w:t>
      </w:r>
      <w:r w:rsidRPr="001F6857">
        <w:rPr>
          <w:rFonts w:ascii="Times New Roman CYR" w:hAnsi="Times New Roman CYR" w:cs="Times New Roman CYR"/>
          <w:sz w:val="24"/>
          <w:szCs w:val="24"/>
        </w:rPr>
        <w:t>:</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1.</w:t>
      </w:r>
      <w:r>
        <w:rPr>
          <w:rFonts w:ascii="Times New Roman CYR" w:hAnsi="Times New Roman CYR" w:cs="Times New Roman CYR"/>
          <w:sz w:val="24"/>
          <w:szCs w:val="24"/>
        </w:rPr>
        <w:t xml:space="preserve">  Специализ.зал бокса у</w:t>
      </w:r>
      <w:r w:rsidRPr="001F6857">
        <w:rPr>
          <w:rFonts w:ascii="Times New Roman CYR" w:hAnsi="Times New Roman CYR" w:cs="Times New Roman CYR"/>
          <w:sz w:val="24"/>
          <w:szCs w:val="24"/>
        </w:rPr>
        <w:t>л.К,Маркса, д.21,пом.4</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 xml:space="preserve">2. </w:t>
      </w:r>
      <w:r>
        <w:rPr>
          <w:rFonts w:ascii="Times New Roman CYR" w:hAnsi="Times New Roman CYR" w:cs="Times New Roman CYR"/>
          <w:sz w:val="24"/>
          <w:szCs w:val="24"/>
        </w:rPr>
        <w:t xml:space="preserve"> Здание силового троеборья у</w:t>
      </w:r>
      <w:r w:rsidRPr="001F6857">
        <w:rPr>
          <w:rFonts w:ascii="Times New Roman CYR" w:hAnsi="Times New Roman CYR" w:cs="Times New Roman CYR"/>
          <w:sz w:val="24"/>
          <w:szCs w:val="24"/>
        </w:rPr>
        <w:t>л.Паркова,35 "А" стр.5</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 xml:space="preserve">3. </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СОК "Строитель" ул.Южная,влад.1 стр.1</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4.</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 xml:space="preserve">Запасное поле </w:t>
      </w:r>
      <w:r>
        <w:rPr>
          <w:rFonts w:ascii="Times New Roman CYR" w:hAnsi="Times New Roman CYR" w:cs="Times New Roman CYR"/>
          <w:sz w:val="24"/>
          <w:szCs w:val="24"/>
        </w:rPr>
        <w:t>у</w:t>
      </w:r>
      <w:r w:rsidRPr="001F6857">
        <w:rPr>
          <w:rFonts w:ascii="Times New Roman CYR" w:hAnsi="Times New Roman CYR" w:cs="Times New Roman CYR"/>
          <w:sz w:val="24"/>
          <w:szCs w:val="24"/>
        </w:rPr>
        <w:t>л.Паркова,35 "А" стр.3</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 xml:space="preserve">5. </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Хоккейная</w:t>
      </w:r>
      <w:r>
        <w:rPr>
          <w:rFonts w:ascii="Times New Roman CYR" w:hAnsi="Times New Roman CYR" w:cs="Times New Roman CYR"/>
          <w:sz w:val="24"/>
          <w:szCs w:val="24"/>
        </w:rPr>
        <w:t xml:space="preserve"> коробка у</w:t>
      </w:r>
      <w:r w:rsidRPr="001F6857">
        <w:rPr>
          <w:rFonts w:ascii="Times New Roman CYR" w:hAnsi="Times New Roman CYR" w:cs="Times New Roman CYR"/>
          <w:sz w:val="24"/>
          <w:szCs w:val="24"/>
        </w:rPr>
        <w:t>л.Паркова,35 "А" стр.7</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6.</w:t>
      </w:r>
      <w:r>
        <w:rPr>
          <w:rFonts w:ascii="Times New Roman CYR" w:hAnsi="Times New Roman CYR" w:cs="Times New Roman CYR"/>
          <w:sz w:val="24"/>
          <w:szCs w:val="24"/>
        </w:rPr>
        <w:t xml:space="preserve"> СОК "Шахтер" у</w:t>
      </w:r>
      <w:r w:rsidRPr="001F6857">
        <w:rPr>
          <w:rFonts w:ascii="Times New Roman CYR" w:hAnsi="Times New Roman CYR" w:cs="Times New Roman CYR"/>
          <w:sz w:val="24"/>
          <w:szCs w:val="24"/>
        </w:rPr>
        <w:t>л.Паркова,35 "А" стр.2</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7.</w:t>
      </w:r>
      <w:r>
        <w:rPr>
          <w:rFonts w:ascii="Times New Roman CYR" w:hAnsi="Times New Roman CYR" w:cs="Times New Roman CYR"/>
          <w:sz w:val="24"/>
          <w:szCs w:val="24"/>
        </w:rPr>
        <w:t xml:space="preserve"> СОК "Горняк" у</w:t>
      </w:r>
      <w:r w:rsidRPr="001F6857">
        <w:rPr>
          <w:rFonts w:ascii="Times New Roman CYR" w:hAnsi="Times New Roman CYR" w:cs="Times New Roman CYR"/>
          <w:sz w:val="24"/>
          <w:szCs w:val="24"/>
        </w:rPr>
        <w:t>л.</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Гуськова" влад.4 стр.1</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8.</w:t>
      </w:r>
      <w:r>
        <w:rPr>
          <w:rFonts w:ascii="Times New Roman CYR" w:hAnsi="Times New Roman CYR" w:cs="Times New Roman CYR"/>
          <w:sz w:val="24"/>
          <w:szCs w:val="24"/>
        </w:rPr>
        <w:t xml:space="preserve"> Специализ.зал бокса у</w:t>
      </w:r>
      <w:r w:rsidRPr="001F6857">
        <w:rPr>
          <w:rFonts w:ascii="Times New Roman CYR" w:hAnsi="Times New Roman CYR" w:cs="Times New Roman CYR"/>
          <w:sz w:val="24"/>
          <w:szCs w:val="24"/>
        </w:rPr>
        <w:t>л.</w:t>
      </w:r>
      <w:r>
        <w:rPr>
          <w:rFonts w:ascii="Times New Roman CYR" w:hAnsi="Times New Roman CYR" w:cs="Times New Roman CYR"/>
          <w:sz w:val="24"/>
          <w:szCs w:val="24"/>
        </w:rPr>
        <w:t xml:space="preserve"> </w:t>
      </w:r>
      <w:r w:rsidRPr="001F6857">
        <w:rPr>
          <w:rFonts w:ascii="Times New Roman CYR" w:hAnsi="Times New Roman CYR" w:cs="Times New Roman CYR"/>
          <w:sz w:val="24"/>
          <w:szCs w:val="24"/>
        </w:rPr>
        <w:t>К,Маркса, д.21,пом.2</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9. Пристроенное здание спортивно</w:t>
      </w:r>
      <w:r>
        <w:rPr>
          <w:rFonts w:ascii="Times New Roman CYR" w:hAnsi="Times New Roman CYR" w:cs="Times New Roman CYR"/>
          <w:sz w:val="24"/>
          <w:szCs w:val="24"/>
        </w:rPr>
        <w:t>го корпуса на стадионе "Шахтер" у</w:t>
      </w:r>
      <w:r w:rsidRPr="001F6857">
        <w:rPr>
          <w:rFonts w:ascii="Times New Roman CYR" w:hAnsi="Times New Roman CYR" w:cs="Times New Roman CYR"/>
          <w:sz w:val="24"/>
          <w:szCs w:val="24"/>
        </w:rPr>
        <w:t>л.Паркова,35 "А" стр.2</w:t>
      </w:r>
    </w:p>
    <w:p w:rsidR="001F6857" w:rsidRPr="001F6857" w:rsidRDefault="001F6857" w:rsidP="001F685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p>
    <w:p w:rsidR="001F6857" w:rsidRPr="001F6857" w:rsidRDefault="001F6857" w:rsidP="001F6857">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1F6857">
        <w:rPr>
          <w:rFonts w:ascii="Times New Roman CYR" w:hAnsi="Times New Roman CYR" w:cs="Times New Roman CYR"/>
          <w:sz w:val="24"/>
          <w:szCs w:val="24"/>
        </w:rPr>
        <w:t>МАУ СШОР":</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1. Зал борьбы у</w:t>
      </w:r>
      <w:r w:rsidRPr="001F6857">
        <w:rPr>
          <w:rFonts w:ascii="Times New Roman CYR" w:hAnsi="Times New Roman CYR" w:cs="Times New Roman CYR"/>
          <w:sz w:val="24"/>
          <w:szCs w:val="24"/>
        </w:rPr>
        <w:t>л.Паркова,43 "А"</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2. Зал борьбы у</w:t>
      </w:r>
      <w:r w:rsidRPr="001F6857">
        <w:rPr>
          <w:rFonts w:ascii="Times New Roman CYR" w:hAnsi="Times New Roman CYR" w:cs="Times New Roman CYR"/>
          <w:sz w:val="24"/>
          <w:szCs w:val="24"/>
        </w:rPr>
        <w:t>л.Арбузова,112</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lastRenderedPageBreak/>
        <w:t>3. Зал дзюдо 8 мкр-н д.14"а"</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4. Зал борьбы у</w:t>
      </w:r>
      <w:r w:rsidRPr="001F6857">
        <w:rPr>
          <w:rFonts w:ascii="Times New Roman CYR" w:hAnsi="Times New Roman CYR" w:cs="Times New Roman CYR"/>
          <w:sz w:val="24"/>
          <w:szCs w:val="24"/>
        </w:rPr>
        <w:t>л.Арбузова,89"б"</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5. Лыжная база ул.К.Маркса,64</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6. Спортивная площадка, ул.К.Маркса,64, соор.5</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7. Спортивная площадка у</w:t>
      </w:r>
      <w:r w:rsidRPr="001F6857">
        <w:rPr>
          <w:rFonts w:ascii="Times New Roman CYR" w:hAnsi="Times New Roman CYR" w:cs="Times New Roman CYR"/>
          <w:sz w:val="24"/>
          <w:szCs w:val="24"/>
        </w:rPr>
        <w:t>л.Паркова,43 "А", соор.2</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8. Спо</w:t>
      </w:r>
      <w:r w:rsidR="00EA1184">
        <w:rPr>
          <w:rFonts w:ascii="Times New Roman CYR" w:hAnsi="Times New Roman CYR" w:cs="Times New Roman CYR"/>
          <w:sz w:val="24"/>
          <w:szCs w:val="24"/>
        </w:rPr>
        <w:t xml:space="preserve">ртивная площадка СОЛ "Спутник" </w:t>
      </w:r>
      <w:r w:rsidRPr="001F6857">
        <w:rPr>
          <w:rFonts w:ascii="Times New Roman CYR" w:hAnsi="Times New Roman CYR" w:cs="Times New Roman CYR"/>
          <w:sz w:val="24"/>
          <w:szCs w:val="24"/>
        </w:rPr>
        <w:t>ул.Дубровинского,10, вл.10, соор.18</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9. Спо</w:t>
      </w:r>
      <w:r w:rsidR="00EA1184">
        <w:rPr>
          <w:rFonts w:ascii="Times New Roman CYR" w:hAnsi="Times New Roman CYR" w:cs="Times New Roman CYR"/>
          <w:sz w:val="24"/>
          <w:szCs w:val="24"/>
        </w:rPr>
        <w:t xml:space="preserve">ртивная площадка СОЛ "Спутник" </w:t>
      </w:r>
      <w:r w:rsidRPr="001F6857">
        <w:rPr>
          <w:rFonts w:ascii="Times New Roman CYR" w:hAnsi="Times New Roman CYR" w:cs="Times New Roman CYR"/>
          <w:sz w:val="24"/>
          <w:szCs w:val="24"/>
        </w:rPr>
        <w:t>ул.Дубровинского,10, вл.10, соор.16</w:t>
      </w:r>
    </w:p>
    <w:p w:rsidR="001F6857" w:rsidRPr="001F6857"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Pr>
          <w:rFonts w:ascii="Times New Roman CYR" w:hAnsi="Times New Roman CYR" w:cs="Times New Roman CYR"/>
          <w:sz w:val="24"/>
          <w:szCs w:val="24"/>
        </w:rPr>
        <w:t>10. Спортивная площадка у</w:t>
      </w:r>
      <w:r w:rsidRPr="001F6857">
        <w:rPr>
          <w:rFonts w:ascii="Times New Roman CYR" w:hAnsi="Times New Roman CYR" w:cs="Times New Roman CYR"/>
          <w:sz w:val="24"/>
          <w:szCs w:val="24"/>
        </w:rPr>
        <w:t>л.Арбузова,112, соор.2</w:t>
      </w:r>
    </w:p>
    <w:p w:rsidR="00492A7D" w:rsidRPr="00647DC5" w:rsidRDefault="001F6857" w:rsidP="001F6857">
      <w:pPr>
        <w:widowControl w:val="0"/>
        <w:shd w:val="clear" w:color="auto" w:fill="FFFFFF"/>
        <w:autoSpaceDE w:val="0"/>
        <w:autoSpaceDN w:val="0"/>
        <w:adjustRightInd w:val="0"/>
        <w:spacing w:after="0" w:line="283" w:lineRule="exact"/>
        <w:ind w:firstLine="284"/>
        <w:jc w:val="both"/>
        <w:rPr>
          <w:rFonts w:ascii="Times New Roman CYR" w:hAnsi="Times New Roman CYR" w:cs="Times New Roman CYR"/>
          <w:sz w:val="24"/>
          <w:szCs w:val="24"/>
        </w:rPr>
      </w:pPr>
      <w:r w:rsidRPr="001F6857">
        <w:rPr>
          <w:rFonts w:ascii="Times New Roman CYR" w:hAnsi="Times New Roman CYR" w:cs="Times New Roman CYR"/>
          <w:sz w:val="24"/>
          <w:szCs w:val="24"/>
        </w:rPr>
        <w:t>11. Спортивная площадка ул.К.Маркса,64, соор.4</w:t>
      </w:r>
    </w:p>
    <w:p w:rsidR="00492A7D" w:rsidRPr="00647DC5"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647DC5">
        <w:rPr>
          <w:rFonts w:ascii="Times New Roman CYR" w:hAnsi="Times New Roman CYR" w:cs="Times New Roman CYR"/>
          <w:sz w:val="24"/>
          <w:szCs w:val="24"/>
        </w:rPr>
        <w:t>Парково-рекреационные зоны:</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Сквер имени Марины Алексеевны Ладыниной</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Березовая роща</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3.</w:t>
      </w:r>
      <w:r w:rsidRPr="00647DC5">
        <w:rPr>
          <w:rFonts w:ascii="Times New Roman CYR" w:hAnsi="Times New Roman CYR" w:cs="Times New Roman CYR"/>
          <w:sz w:val="24"/>
          <w:szCs w:val="24"/>
        </w:rPr>
        <w:tab/>
        <w:t>Детский парк «Радуга детства»</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w:t>
      </w:r>
      <w:r w:rsidRPr="00647DC5">
        <w:rPr>
          <w:rFonts w:ascii="Times New Roman CYR" w:hAnsi="Times New Roman CYR" w:cs="Times New Roman CYR"/>
          <w:sz w:val="24"/>
          <w:szCs w:val="24"/>
        </w:rPr>
        <w:tab/>
        <w:t>Муниципальное унитарно</w:t>
      </w:r>
      <w:r w:rsidR="00DA0FF0" w:rsidRPr="00647DC5">
        <w:rPr>
          <w:rFonts w:ascii="Times New Roman CYR" w:hAnsi="Times New Roman CYR" w:cs="Times New Roman CYR"/>
          <w:sz w:val="24"/>
          <w:szCs w:val="24"/>
        </w:rPr>
        <w:t>е</w:t>
      </w:r>
      <w:r w:rsidRPr="00647DC5">
        <w:rPr>
          <w:rFonts w:ascii="Times New Roman CYR" w:hAnsi="Times New Roman CYR" w:cs="Times New Roman CYR"/>
          <w:sz w:val="24"/>
          <w:szCs w:val="24"/>
        </w:rPr>
        <w:t xml:space="preserve"> предприятие «Достоинство»</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5.</w:t>
      </w:r>
      <w:r w:rsidRPr="00647DC5">
        <w:rPr>
          <w:rFonts w:ascii="Times New Roman CYR" w:hAnsi="Times New Roman CYR" w:cs="Times New Roman CYR"/>
          <w:sz w:val="24"/>
          <w:szCs w:val="24"/>
        </w:rPr>
        <w:tab/>
        <w:t>Спортивно-оздоровительный лагерь «Спутник»</w:t>
      </w:r>
    </w:p>
    <w:p w:rsidR="00492A7D" w:rsidRPr="00647DC5"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p>
    <w:p w:rsidR="00492A7D" w:rsidRPr="00647DC5" w:rsidRDefault="00492A7D">
      <w:pPr>
        <w:widowControl w:val="0"/>
        <w:shd w:val="clear" w:color="auto" w:fill="FFFFFF"/>
        <w:autoSpaceDE w:val="0"/>
        <w:autoSpaceDN w:val="0"/>
        <w:adjustRightInd w:val="0"/>
        <w:spacing w:after="0" w:line="283" w:lineRule="exact"/>
        <w:ind w:firstLine="709"/>
        <w:jc w:val="both"/>
        <w:rPr>
          <w:rFonts w:ascii="Times New Roman CYR" w:hAnsi="Times New Roman CYR" w:cs="Times New Roman CYR"/>
          <w:sz w:val="24"/>
          <w:szCs w:val="24"/>
        </w:rPr>
      </w:pPr>
      <w:r w:rsidRPr="00647DC5">
        <w:rPr>
          <w:rFonts w:ascii="Times New Roman CYR" w:hAnsi="Times New Roman CYR" w:cs="Times New Roman CYR"/>
          <w:sz w:val="24"/>
          <w:szCs w:val="24"/>
        </w:rPr>
        <w:t>Объекты развлечения:</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1.</w:t>
      </w:r>
      <w:r w:rsidRPr="00647DC5">
        <w:rPr>
          <w:rFonts w:ascii="Times New Roman CYR" w:hAnsi="Times New Roman CYR" w:cs="Times New Roman CYR"/>
          <w:sz w:val="24"/>
          <w:szCs w:val="24"/>
        </w:rPr>
        <w:tab/>
        <w:t>Муниципальное бюджетное учреждение культуры «Городской дворец культуры»</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2.</w:t>
      </w:r>
      <w:r w:rsidRPr="00647DC5">
        <w:rPr>
          <w:rFonts w:ascii="Times New Roman CYR" w:hAnsi="Times New Roman CYR" w:cs="Times New Roman CYR"/>
          <w:sz w:val="24"/>
          <w:szCs w:val="24"/>
        </w:rPr>
        <w:tab/>
        <w:t>Муниципальное бюджетное учреждение культуры «Культурно-досуговый центр «Юбилейный»</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3.</w:t>
      </w:r>
      <w:r w:rsidRPr="00647DC5">
        <w:rPr>
          <w:rFonts w:ascii="Times New Roman CYR" w:hAnsi="Times New Roman CYR" w:cs="Times New Roman CYR"/>
          <w:sz w:val="24"/>
          <w:szCs w:val="24"/>
        </w:rPr>
        <w:tab/>
        <w:t>муниципальное бюджетное учреждение культуры «Культурно-досуговое объединение «Энергетик»</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4.</w:t>
      </w:r>
      <w:r w:rsidRPr="00647DC5">
        <w:rPr>
          <w:rFonts w:ascii="Times New Roman CYR" w:hAnsi="Times New Roman CYR" w:cs="Times New Roman CYR"/>
          <w:sz w:val="24"/>
          <w:szCs w:val="24"/>
        </w:rPr>
        <w:tab/>
        <w:t>Муниципальное бюджетное учрежде</w:t>
      </w:r>
      <w:r w:rsidR="00DA0FF0" w:rsidRPr="00647DC5">
        <w:rPr>
          <w:rFonts w:ascii="Times New Roman CYR" w:hAnsi="Times New Roman CYR" w:cs="Times New Roman CYR"/>
          <w:sz w:val="24"/>
          <w:szCs w:val="24"/>
        </w:rPr>
        <w:t>ние культуры «Музейно-</w:t>
      </w:r>
      <w:r w:rsidRPr="00647DC5">
        <w:rPr>
          <w:rFonts w:ascii="Times New Roman CYR" w:hAnsi="Times New Roman CYR" w:cs="Times New Roman CYR"/>
          <w:sz w:val="24"/>
          <w:szCs w:val="24"/>
        </w:rPr>
        <w:t>выставочный центр»</w:t>
      </w:r>
    </w:p>
    <w:p w:rsidR="00492A7D" w:rsidRPr="00647DC5" w:rsidRDefault="00492A7D">
      <w:pPr>
        <w:widowControl w:val="0"/>
        <w:shd w:val="clear" w:color="auto" w:fill="FFFFFF"/>
        <w:autoSpaceDE w:val="0"/>
        <w:autoSpaceDN w:val="0"/>
        <w:adjustRightInd w:val="0"/>
        <w:spacing w:after="0" w:line="283" w:lineRule="exact"/>
        <w:ind w:left="720" w:hanging="360"/>
        <w:jc w:val="both"/>
        <w:rPr>
          <w:rFonts w:ascii="Times New Roman CYR" w:hAnsi="Times New Roman CYR" w:cs="Times New Roman CYR"/>
          <w:sz w:val="24"/>
          <w:szCs w:val="24"/>
        </w:rPr>
      </w:pPr>
      <w:r w:rsidRPr="00647DC5">
        <w:rPr>
          <w:rFonts w:ascii="Times New Roman CYR" w:hAnsi="Times New Roman CYR" w:cs="Times New Roman CYR"/>
          <w:sz w:val="24"/>
          <w:szCs w:val="24"/>
        </w:rPr>
        <w:t>5.</w:t>
      </w:r>
      <w:r w:rsidRPr="00647DC5">
        <w:rPr>
          <w:rFonts w:ascii="Times New Roman CYR" w:hAnsi="Times New Roman CYR" w:cs="Times New Roman CYR"/>
          <w:sz w:val="24"/>
          <w:szCs w:val="24"/>
        </w:rPr>
        <w:tab/>
        <w:t>Муниципальное бюджетное учреждение «Многопрофильный молодежный центр «Бригантина» г. Назарово»</w:t>
      </w:r>
    </w:p>
    <w:p w:rsidR="00492A7D" w:rsidRDefault="00492A7D">
      <w:pPr>
        <w:widowControl w:val="0"/>
        <w:shd w:val="clear" w:color="auto" w:fill="FFFFFF"/>
        <w:tabs>
          <w:tab w:val="left" w:pos="542"/>
        </w:tabs>
        <w:autoSpaceDE w:val="0"/>
        <w:autoSpaceDN w:val="0"/>
        <w:adjustRightInd w:val="0"/>
        <w:spacing w:before="370" w:after="0" w:line="240" w:lineRule="auto"/>
        <w:jc w:val="center"/>
        <w:rPr>
          <w:rFonts w:ascii="Times New Roman CYR" w:hAnsi="Times New Roman CYR" w:cs="Times New Roman CYR"/>
          <w:sz w:val="24"/>
          <w:szCs w:val="24"/>
        </w:rPr>
      </w:pPr>
      <w:r>
        <w:rPr>
          <w:rFonts w:ascii="Times New Roman CYR" w:hAnsi="Times New Roman CYR" w:cs="Times New Roman CYR"/>
          <w:spacing w:val="-2"/>
          <w:sz w:val="24"/>
          <w:szCs w:val="24"/>
        </w:rPr>
        <w:t>2.2.</w:t>
      </w:r>
      <w:r>
        <w:rPr>
          <w:rFonts w:ascii="Times New Roman CYR" w:hAnsi="Times New Roman CYR" w:cs="Times New Roman CYR"/>
          <w:b/>
          <w:bCs/>
          <w:sz w:val="24"/>
          <w:szCs w:val="24"/>
        </w:rPr>
        <w:tab/>
        <w:t>Детальное описание инфраструктуры туризма</w:t>
      </w:r>
    </w:p>
    <w:p w:rsidR="00492A7D" w:rsidRDefault="00492A7D">
      <w:pPr>
        <w:widowControl w:val="0"/>
        <w:shd w:val="clear" w:color="auto" w:fill="FFFFFF"/>
        <w:autoSpaceDE w:val="0"/>
        <w:autoSpaceDN w:val="0"/>
        <w:adjustRightInd w:val="0"/>
        <w:spacing w:before="221" w:after="0" w:line="240" w:lineRule="auto"/>
        <w:ind w:left="1146" w:hanging="720"/>
        <w:jc w:val="center"/>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2.2.1.</w:t>
      </w:r>
      <w:r>
        <w:rPr>
          <w:rFonts w:ascii="Times New Roman CYR" w:hAnsi="Times New Roman CYR" w:cs="Times New Roman CYR"/>
          <w:b/>
          <w:bCs/>
          <w:spacing w:val="-1"/>
          <w:sz w:val="24"/>
          <w:szCs w:val="24"/>
        </w:rPr>
        <w:tab/>
        <w:t>Объекты туристского притяжения. Обязательный раздел</w:t>
      </w:r>
    </w:p>
    <w:p w:rsidR="00492A7D" w:rsidRDefault="00492A7D">
      <w:pPr>
        <w:widowControl w:val="0"/>
        <w:shd w:val="clear" w:color="auto" w:fill="FFFFFF"/>
        <w:tabs>
          <w:tab w:val="left" w:pos="864"/>
        </w:tabs>
        <w:autoSpaceDE w:val="0"/>
        <w:autoSpaceDN w:val="0"/>
        <w:adjustRightInd w:val="0"/>
        <w:spacing w:before="326" w:after="0" w:line="240" w:lineRule="auto"/>
        <w:jc w:val="both"/>
        <w:rPr>
          <w:rFonts w:ascii="Times New Roman CYR" w:hAnsi="Times New Roman CYR" w:cs="Times New Roman CYR"/>
          <w:b/>
          <w:bCs/>
          <w:sz w:val="24"/>
          <w:szCs w:val="24"/>
        </w:rPr>
      </w:pPr>
      <w:r>
        <w:rPr>
          <w:rFonts w:ascii="Times New Roman CYR" w:hAnsi="Times New Roman CYR" w:cs="Times New Roman CYR"/>
          <w:spacing w:val="-1"/>
          <w:sz w:val="24"/>
          <w:szCs w:val="24"/>
        </w:rPr>
        <w:t>2.2.1.1.</w:t>
      </w:r>
      <w:r>
        <w:rPr>
          <w:rFonts w:ascii="Times New Roman CYR" w:hAnsi="Times New Roman CYR" w:cs="Times New Roman CYR"/>
          <w:sz w:val="24"/>
          <w:szCs w:val="24"/>
        </w:rPr>
        <w:tab/>
      </w:r>
      <w:r>
        <w:rPr>
          <w:rFonts w:ascii="Times New Roman CYR" w:hAnsi="Times New Roman CYR" w:cs="Times New Roman CYR"/>
          <w:b/>
          <w:bCs/>
          <w:sz w:val="24"/>
          <w:szCs w:val="24"/>
        </w:rPr>
        <w:t>Памятники, исторические здания и сооружения</w:t>
      </w:r>
    </w:p>
    <w:p w:rsidR="00492A7D"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p>
    <w:tbl>
      <w:tblPr>
        <w:tblW w:w="14175"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276"/>
        <w:gridCol w:w="5811"/>
        <w:gridCol w:w="1701"/>
        <w:gridCol w:w="1843"/>
        <w:gridCol w:w="851"/>
        <w:gridCol w:w="1133"/>
      </w:tblGrid>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jc w:val="both"/>
              <w:rPr>
                <w:rFonts w:ascii="Times New Roman CYR" w:hAnsi="Times New Roman CYR" w:cs="Times New Roman CYR"/>
                <w:highlight w:val="yellow"/>
              </w:rPr>
            </w:pPr>
            <w:r>
              <w:rPr>
                <w:rFonts w:ascii="Times New Roman CYR" w:hAnsi="Times New Roman CYR" w:cs="Times New Roman CYR"/>
              </w:rPr>
              <w:t>Наименование</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Состояние объекта</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rPr>
                <w:rFonts w:ascii="Times New Roman CYR" w:hAnsi="Times New Roman CYR" w:cs="Times New Roman CYR"/>
              </w:rPr>
            </w:pPr>
            <w:r>
              <w:rPr>
                <w:rFonts w:ascii="Times New Roman CYR" w:hAnsi="Times New Roman CYR" w:cs="Times New Roman CYR"/>
              </w:rPr>
              <w:t>Оценка  исторического события, связанного с памятником, историко-культурные достоинства</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jc w:val="both"/>
              <w:rPr>
                <w:rFonts w:ascii="Times New Roman CYR" w:hAnsi="Times New Roman CYR" w:cs="Times New Roman CYR"/>
              </w:rPr>
            </w:pPr>
            <w:r>
              <w:rPr>
                <w:rFonts w:ascii="Times New Roman CYR" w:hAnsi="Times New Roman CYR" w:cs="Times New Roman CYR"/>
              </w:rPr>
              <w:t>Ведомственная принадлежность</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Адрес</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Наличие указателей</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возможность для парковки</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 xml:space="preserve">Памятник </w:t>
            </w:r>
            <w:r>
              <w:rPr>
                <w:rFonts w:ascii="Times New Roman CYR" w:hAnsi="Times New Roman CYR" w:cs="Times New Roman CYR"/>
              </w:rPr>
              <w:lastRenderedPageBreak/>
              <w:t>Марине Ладыниной</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DA0FF0" w:rsidP="00DA0FF0">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Увековечена</w:t>
            </w:r>
            <w:r w:rsidR="00492A7D">
              <w:rPr>
                <w:rFonts w:ascii="Times New Roman CYR" w:hAnsi="Times New Roman CYR" w:cs="Times New Roman CYR"/>
              </w:rPr>
              <w:t xml:space="preserve"> память легендарной народной артистк</w:t>
            </w:r>
            <w:r>
              <w:rPr>
                <w:rFonts w:ascii="Times New Roman CYR" w:hAnsi="Times New Roman CYR" w:cs="Times New Roman CYR"/>
              </w:rPr>
              <w:t xml:space="preserve">и СССР </w:t>
            </w:r>
            <w:r>
              <w:rPr>
                <w:rFonts w:ascii="Times New Roman CYR" w:hAnsi="Times New Roman CYR" w:cs="Times New Roman CYR"/>
              </w:rPr>
              <w:lastRenderedPageBreak/>
              <w:t>Марины Алексеевны</w:t>
            </w:r>
            <w:r w:rsidR="00492A7D">
              <w:rPr>
                <w:rFonts w:ascii="Times New Roman CYR" w:hAnsi="Times New Roman CYR" w:cs="Times New Roman CYR"/>
              </w:rPr>
              <w:t xml:space="preserve"> Ладыниной на её малой родине</w:t>
            </w:r>
            <w:r>
              <w:rPr>
                <w:rFonts w:ascii="Times New Roman CYR" w:hAnsi="Times New Roman CYR" w:cs="Times New Roman CYR"/>
              </w:rPr>
              <w:t>,</w:t>
            </w:r>
            <w:r w:rsidR="00492A7D">
              <w:rPr>
                <w:rFonts w:ascii="Times New Roman CYR" w:hAnsi="Times New Roman CYR" w:cs="Times New Roman CYR"/>
              </w:rPr>
              <w:t xml:space="preserve"> в городе, с которым близко связана ее жизнь и творческий путь. Установка памятника стала одним из центральных событий проходящего II Назаровского кинофорума отечественных фильмов, посвящённого памяти знаменитой актрисы театра и кино. </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lastRenderedPageBreak/>
              <w:t xml:space="preserve">Отдел культуры </w:t>
            </w:r>
            <w:r>
              <w:rPr>
                <w:rFonts w:ascii="Times New Roman CYR" w:hAnsi="Times New Roman CYR" w:cs="Times New Roman CYR"/>
              </w:rPr>
              <w:lastRenderedPageBreak/>
              <w:t>администрации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rsidP="00DA0FF0">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Сквер имен</w:t>
            </w:r>
            <w:r w:rsidR="00DA0FF0">
              <w:rPr>
                <w:rFonts w:ascii="Times New Roman CYR" w:hAnsi="Times New Roman CYR" w:cs="Times New Roman CYR"/>
              </w:rPr>
              <w:t xml:space="preserve">и </w:t>
            </w:r>
            <w:r w:rsidR="00DA0FF0">
              <w:rPr>
                <w:rFonts w:ascii="Times New Roman CYR" w:hAnsi="Times New Roman CYR" w:cs="Times New Roman CYR"/>
              </w:rPr>
              <w:lastRenderedPageBreak/>
              <w:t>Марины Ладыниной расположен</w:t>
            </w:r>
            <w:r>
              <w:rPr>
                <w:rFonts w:ascii="Times New Roman CYR" w:hAnsi="Times New Roman CYR" w:cs="Times New Roman CYR"/>
              </w:rPr>
              <w:t xml:space="preserve"> возле КДЦ «Юбилейный»</w:t>
            </w:r>
            <w:r w:rsidR="00DA0FF0">
              <w:rPr>
                <w:rFonts w:ascii="Times New Roman CYR" w:hAnsi="Times New Roman CYR" w:cs="Times New Roman CYR"/>
              </w:rPr>
              <w:t>,</w:t>
            </w:r>
            <w:r>
              <w:rPr>
                <w:rFonts w:ascii="Times New Roman CYR" w:hAnsi="Times New Roman CYR" w:cs="Times New Roman CYR"/>
              </w:rPr>
              <w:t xml:space="preserve"> по адресу</w:t>
            </w:r>
            <w:r w:rsidR="00DA0FF0">
              <w:rPr>
                <w:rFonts w:ascii="Times New Roman CYR" w:hAnsi="Times New Roman CYR" w:cs="Times New Roman CYR"/>
              </w:rPr>
              <w:t>:</w:t>
            </w:r>
            <w:r>
              <w:rPr>
                <w:rFonts w:ascii="Times New Roman CYR" w:hAnsi="Times New Roman CYR" w:cs="Times New Roman CYR"/>
              </w:rPr>
              <w:t xml:space="preserve"> ул. Арбузова, д. 62</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Памятник В. И. Ленину</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rsidP="00DA0FF0">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приурочен к 110-летию со дня рождения В.И. Ленина</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EA1184">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у</w:t>
            </w:r>
            <w:r w:rsidR="00DA0FF0">
              <w:rPr>
                <w:rFonts w:ascii="Times New Roman CYR" w:hAnsi="Times New Roman CYR" w:cs="Times New Roman CYR"/>
              </w:rPr>
              <w:t xml:space="preserve">л. Карла Маркса, </w:t>
            </w:r>
            <w:r w:rsidR="00591907">
              <w:rPr>
                <w:rFonts w:ascii="Times New Roman CYR" w:hAnsi="Times New Roman CYR" w:cs="Times New Roman CYR"/>
              </w:rPr>
              <w:t>на центральной площади города</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ind w:right="-108"/>
              <w:rPr>
                <w:rFonts w:ascii="Times New Roman CYR" w:hAnsi="Times New Roman CYR" w:cs="Times New Roman CYR"/>
                <w:highlight w:val="yellow"/>
              </w:rPr>
            </w:pPr>
            <w:r>
              <w:rPr>
                <w:rFonts w:ascii="Times New Roman CYR" w:hAnsi="Times New Roman CYR" w:cs="Times New Roman CYR"/>
              </w:rPr>
              <w:t xml:space="preserve">Мемориальный  указатель с изображением В. И. Ленина </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Удовлетворительное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честь проезда В.И. Ленина через Назарово, на нём высечена надпись: «В ночь на 2 февраля 1900 года через Назарово проезжал, возвращаясь из Шушенской ссылки В.И. Ленин»</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rsidP="00591907">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около </w:t>
            </w:r>
            <w:r w:rsidR="00DA0FF0">
              <w:rPr>
                <w:rFonts w:ascii="Times New Roman CYR" w:hAnsi="Times New Roman CYR" w:cs="Times New Roman CYR"/>
              </w:rPr>
              <w:t xml:space="preserve">рынка </w:t>
            </w:r>
            <w:r>
              <w:rPr>
                <w:rFonts w:ascii="Times New Roman CYR" w:hAnsi="Times New Roman CYR" w:cs="Times New Roman CYR"/>
              </w:rPr>
              <w:t>ул</w:t>
            </w:r>
            <w:r w:rsidR="00591907">
              <w:rPr>
                <w:rFonts w:ascii="Times New Roman CYR" w:hAnsi="Times New Roman CYR" w:cs="Times New Roman CYR"/>
              </w:rPr>
              <w:t>.</w:t>
            </w:r>
            <w:r>
              <w:rPr>
                <w:rFonts w:ascii="Times New Roman CYR" w:hAnsi="Times New Roman CYR" w:cs="Times New Roman CYR"/>
              </w:rPr>
              <w:t xml:space="preserve"> 30 лет ВЛКСМ, д. 47</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ind w:right="-108"/>
              <w:rPr>
                <w:rFonts w:ascii="Times New Roman CYR" w:hAnsi="Times New Roman CYR" w:cs="Times New Roman CYR"/>
              </w:rPr>
            </w:pPr>
            <w:r>
              <w:rPr>
                <w:rFonts w:ascii="Times New Roman CYR" w:hAnsi="Times New Roman CYR" w:cs="Times New Roman CYR"/>
              </w:rPr>
              <w:t xml:space="preserve">Скульптурная  композиция «Ленин и дети» </w:t>
            </w:r>
          </w:p>
          <w:p w:rsidR="00492A7D" w:rsidRDefault="00492A7D">
            <w:pPr>
              <w:widowControl w:val="0"/>
              <w:shd w:val="clear" w:color="auto" w:fill="FFFFFF"/>
              <w:autoSpaceDE w:val="0"/>
              <w:autoSpaceDN w:val="0"/>
              <w:adjustRightInd w:val="0"/>
              <w:spacing w:after="0" w:line="283" w:lineRule="exact"/>
              <w:ind w:right="-108"/>
              <w:rPr>
                <w:rFonts w:ascii="Times New Roman CYR" w:hAnsi="Times New Roman CYR" w:cs="Times New Roman CYR"/>
              </w:rPr>
            </w:pP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Удовлетворительное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Управление образования администрации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п. Бор</w:t>
            </w:r>
            <w:r w:rsidR="00591907">
              <w:rPr>
                <w:rFonts w:ascii="Times New Roman CYR" w:hAnsi="Times New Roman CYR" w:cs="Times New Roman CYR"/>
              </w:rPr>
              <w:t>,</w:t>
            </w:r>
            <w:r>
              <w:rPr>
                <w:rFonts w:ascii="Times New Roman CYR" w:hAnsi="Times New Roman CYR" w:cs="Times New Roman CYR"/>
              </w:rPr>
              <w:t xml:space="preserve"> у здания школы № 4</w:t>
            </w:r>
            <w:r w:rsidR="00591907">
              <w:rPr>
                <w:rFonts w:ascii="Times New Roman CYR" w:hAnsi="Times New Roman CYR" w:cs="Times New Roman CYR"/>
              </w:rPr>
              <w:t>,</w:t>
            </w:r>
            <w:r>
              <w:rPr>
                <w:rFonts w:ascii="Times New Roman CYR" w:hAnsi="Times New Roman CYR" w:cs="Times New Roman CYR"/>
              </w:rPr>
              <w:t xml:space="preserve"> по адресу</w:t>
            </w:r>
            <w:r w:rsidR="00591907">
              <w:rPr>
                <w:rFonts w:ascii="Times New Roman CYR" w:hAnsi="Times New Roman CYR" w:cs="Times New Roman CYR"/>
              </w:rPr>
              <w:t>:</w:t>
            </w:r>
            <w:r>
              <w:rPr>
                <w:rFonts w:ascii="Times New Roman CYR" w:hAnsi="Times New Roman CYR" w:cs="Times New Roman CYR"/>
              </w:rPr>
              <w:t xml:space="preserve"> улица Московская</w:t>
            </w:r>
            <w:r w:rsidR="00591907">
              <w:rPr>
                <w:rFonts w:ascii="Times New Roman CYR" w:hAnsi="Times New Roman CYR" w:cs="Times New Roman CYR"/>
              </w:rPr>
              <w:t>, д.</w:t>
            </w:r>
            <w:r>
              <w:rPr>
                <w:rFonts w:ascii="Times New Roman CYR" w:hAnsi="Times New Roman CYR" w:cs="Times New Roman CYR"/>
              </w:rPr>
              <w:t xml:space="preserve"> 2</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Памятник Память погибшим при Сережском восстании.</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 xml:space="preserve">В 1920 г. в ряде волостей Канского, Ачинского, Минусинского уездов вспыхнули крупные вооруженные восстания, организованные </w:t>
            </w:r>
            <w:r w:rsidR="00591907">
              <w:rPr>
                <w:rFonts w:ascii="Times New Roman CYR" w:hAnsi="Times New Roman CYR" w:cs="Times New Roman CYR"/>
              </w:rPr>
              <w:t>«Сибирским крестьянским союзом»</w:t>
            </w:r>
            <w:r>
              <w:rPr>
                <w:rFonts w:ascii="Times New Roman CYR" w:hAnsi="Times New Roman CYR" w:cs="Times New Roman CYR"/>
              </w:rPr>
              <w:t>. Одним из наиболее крупных конт</w:t>
            </w:r>
            <w:r w:rsidR="00591907">
              <w:rPr>
                <w:rFonts w:ascii="Times New Roman CYR" w:hAnsi="Times New Roman CYR" w:cs="Times New Roman CYR"/>
              </w:rPr>
              <w:t>рреволюционных выступлений был С</w:t>
            </w:r>
            <w:r>
              <w:rPr>
                <w:rFonts w:ascii="Times New Roman CYR" w:hAnsi="Times New Roman CYR" w:cs="Times New Roman CYR"/>
              </w:rPr>
              <w:t>ережский мятеж, получивший свое наименование по названию волости. 2</w:t>
            </w:r>
            <w:r w:rsidR="00591907">
              <w:rPr>
                <w:rFonts w:ascii="Times New Roman CYR" w:hAnsi="Times New Roman CYR" w:cs="Times New Roman CYR"/>
              </w:rPr>
              <w:t xml:space="preserve"> </w:t>
            </w:r>
            <w:r>
              <w:rPr>
                <w:rFonts w:ascii="Times New Roman CYR" w:hAnsi="Times New Roman CYR" w:cs="Times New Roman CYR"/>
              </w:rPr>
              <w:t xml:space="preserve">ноября вооруженная банда, созданная из дезертиров, из д. Ельники напала на Большой Сереж. Большинство жителей волостного центра поддержало мятежников, на их стороне оказалась и часть населения соседних сел и деревень. Мятежники, захватив Большой Сереж, устроили зверскую расправу над местными коммунистами, советскими работниками и комсомольцами, ими было убито 38 человек. Во </w:t>
            </w:r>
            <w:r w:rsidR="00591907">
              <w:rPr>
                <w:rFonts w:ascii="Times New Roman CYR" w:hAnsi="Times New Roman CYR" w:cs="Times New Roman CYR"/>
              </w:rPr>
              <w:t>время мятежа были убиты земляки-</w:t>
            </w:r>
            <w:r>
              <w:rPr>
                <w:rFonts w:ascii="Times New Roman CYR" w:hAnsi="Times New Roman CYR" w:cs="Times New Roman CYR"/>
              </w:rPr>
              <w:t>назаровцы</w:t>
            </w:r>
            <w:r w:rsidR="00591907">
              <w:rPr>
                <w:rFonts w:ascii="Times New Roman CYR" w:hAnsi="Times New Roman CYR" w:cs="Times New Roman CYR"/>
              </w:rPr>
              <w:t>:</w:t>
            </w:r>
            <w:r>
              <w:rPr>
                <w:rFonts w:ascii="Times New Roman CYR" w:hAnsi="Times New Roman CYR" w:cs="Times New Roman CYR"/>
              </w:rPr>
              <w:t xml:space="preserve"> А. Китайкина, секретарь Назаровской комсомольской организации, комсомольцы А. Богданов, П. Ткаченко, коммунисты А. Константинов, В. Поташов, Я. Щетников, </w:t>
            </w:r>
            <w:r>
              <w:rPr>
                <w:rFonts w:ascii="Times New Roman CYR" w:hAnsi="Times New Roman CYR" w:cs="Times New Roman CYR"/>
              </w:rPr>
              <w:lastRenderedPageBreak/>
              <w:t>направленные в Большой Сереж для сбора продовольствия голодающим и для проведения разъяснительной работы среди крестьян.</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lastRenderedPageBreak/>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w:t>
            </w:r>
            <w:r w:rsidR="00E24DD8">
              <w:rPr>
                <w:rFonts w:ascii="Times New Roman CYR" w:hAnsi="Times New Roman CYR" w:cs="Times New Roman CYR"/>
              </w:rPr>
              <w:t>. Назарово, 8 м-он, сооружение 2 в.</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 xml:space="preserve">Стела </w:t>
            </w:r>
            <w:r w:rsidR="0084693B">
              <w:rPr>
                <w:rFonts w:ascii="Times New Roman CYR" w:hAnsi="Times New Roman CYR" w:cs="Times New Roman CYR"/>
              </w:rPr>
              <w:t xml:space="preserve">к </w:t>
            </w:r>
            <w:r>
              <w:rPr>
                <w:rFonts w:ascii="Times New Roman CYR" w:hAnsi="Times New Roman CYR" w:cs="Times New Roman CYR"/>
              </w:rPr>
              <w:t>столетию В. И. Ленина</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Удовлетворительное</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стела в честь столетия со дня рождения В.И. Ленина</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521F02">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на въезде в п. Бор со стороны Назаровской ГРЭС</w:t>
            </w:r>
            <w:r w:rsidR="00492A7D">
              <w:rPr>
                <w:rFonts w:ascii="Times New Roman CYR" w:hAnsi="Times New Roman CYR" w:cs="Times New Roman CYR"/>
              </w:rPr>
              <w:t xml:space="preserve"> </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Памятный камень Жертвам политических репрессий</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г. Назарово проживают 387 чел. официально признанных ж</w:t>
            </w:r>
            <w:r w:rsidR="00521F02">
              <w:rPr>
                <w:rFonts w:ascii="Times New Roman CYR" w:hAnsi="Times New Roman CYR" w:cs="Times New Roman CYR"/>
              </w:rPr>
              <w:t>ертвами политических репрессий,</w:t>
            </w:r>
            <w:r>
              <w:rPr>
                <w:rFonts w:ascii="Times New Roman CYR" w:hAnsi="Times New Roman CYR" w:cs="Times New Roman CYR"/>
              </w:rPr>
              <w:t xml:space="preserve"> 204</w:t>
            </w:r>
            <w:r w:rsidR="00521F02">
              <w:rPr>
                <w:rFonts w:ascii="Times New Roman CYR" w:hAnsi="Times New Roman CYR" w:cs="Times New Roman CYR"/>
              </w:rPr>
              <w:t xml:space="preserve"> чел.  из них являются членами Н</w:t>
            </w:r>
            <w:r>
              <w:rPr>
                <w:rFonts w:ascii="Times New Roman CYR" w:hAnsi="Times New Roman CYR" w:cs="Times New Roman CYR"/>
              </w:rPr>
              <w:t>азаровского отделения общественной организации жертв политических репрессий. В числе репрессированных, родители которых были арестованы, сосланы и сгинули в годы репрессий, многие известные всему городу люди</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Памятник Назаровцам -участникам ликвидации последствий катастрофы на ЧАЭС</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ликвидации последствий катастрофы участвовали более 600 тысяч человек из республик бывшего СССР, среди которых были около 300 тысяч россиян. Не остались в стороне и назаровцы, ставшие участниками ликвидации последствий Чернобыльской трагедии.</w:t>
            </w:r>
          </w:p>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Назарово проживает около 50 очевидцев и ликвидаторов последствий Чернобыльской катастрофы.</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521F02">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Возле Н</w:t>
            </w:r>
            <w:r w:rsidR="00492A7D">
              <w:rPr>
                <w:rFonts w:ascii="Times New Roman CYR" w:hAnsi="Times New Roman CYR" w:cs="Times New Roman CYR"/>
              </w:rPr>
              <w:t xml:space="preserve">азаровского музейно-выставочного центра, по адресу г. Назарово, ул. 8 микр., д.17    </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Мемориал памяти воинов-назаровцев, погибших в годы Великой Отечественной войны</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Удовлетворительное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В годы Великой Отечественной войны из села Назарово и Назаровского района было призвано более 15 тыс. человек. Около 5 тыс. назаровцев погибли на полях сражений, шесть назаровцев за подвиги удостоены звания Героя Советского Союза.</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ул. К. Маркса, возле сквера</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r w:rsidR="00492A7D" w:rsidTr="00492A7D">
        <w:tblPrEx>
          <w:tblCellMar>
            <w:top w:w="0" w:type="dxa"/>
            <w:bottom w:w="0" w:type="dxa"/>
          </w:tblCellMar>
        </w:tblPrEx>
        <w:tc>
          <w:tcPr>
            <w:tcW w:w="1560"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rPr>
                <w:rFonts w:ascii="Times New Roman CYR" w:hAnsi="Times New Roman CYR" w:cs="Times New Roman CYR"/>
              </w:rPr>
            </w:pPr>
            <w:r>
              <w:rPr>
                <w:rFonts w:ascii="Times New Roman CYR" w:hAnsi="Times New Roman CYR" w:cs="Times New Roman CYR"/>
              </w:rPr>
              <w:t>Стела скорбящей матери</w:t>
            </w:r>
          </w:p>
        </w:tc>
        <w:tc>
          <w:tcPr>
            <w:tcW w:w="127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Хорошее </w:t>
            </w:r>
          </w:p>
        </w:tc>
        <w:tc>
          <w:tcPr>
            <w:tcW w:w="58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Памяти солдат-земляков назаровцев</w:t>
            </w:r>
            <w:r w:rsidR="00F25812">
              <w:rPr>
                <w:rFonts w:ascii="Times New Roman CYR" w:hAnsi="Times New Roman CYR" w:cs="Times New Roman CYR"/>
              </w:rPr>
              <w:t>,</w:t>
            </w:r>
            <w:r>
              <w:rPr>
                <w:rFonts w:ascii="Times New Roman CYR" w:hAnsi="Times New Roman CYR" w:cs="Times New Roman CYR"/>
              </w:rPr>
              <w:t xml:space="preserve"> погибших в мирное время</w:t>
            </w:r>
            <w:r w:rsidR="00F25812">
              <w:rPr>
                <w:rFonts w:ascii="Times New Roman CYR" w:hAnsi="Times New Roman CYR" w:cs="Times New Roman CYR"/>
              </w:rPr>
              <w:t>,</w:t>
            </w:r>
            <w:r>
              <w:rPr>
                <w:rFonts w:ascii="Times New Roman CYR" w:hAnsi="Times New Roman CYR" w:cs="Times New Roman CYR"/>
              </w:rPr>
              <w:t xml:space="preserve"> в период прохождения воинской службы </w:t>
            </w:r>
          </w:p>
        </w:tc>
        <w:tc>
          <w:tcPr>
            <w:tcW w:w="17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Администрация г. Назарово Красноярского края</w:t>
            </w:r>
          </w:p>
        </w:tc>
        <w:tc>
          <w:tcPr>
            <w:tcW w:w="1843" w:type="dxa"/>
            <w:tcBorders>
              <w:top w:val="single" w:sz="4" w:space="0" w:color="auto"/>
              <w:left w:val="single" w:sz="4" w:space="0" w:color="auto"/>
              <w:bottom w:val="single" w:sz="4" w:space="0" w:color="auto"/>
              <w:right w:val="single" w:sz="4" w:space="0" w:color="auto"/>
            </w:tcBorders>
          </w:tcPr>
          <w:p w:rsidR="00492A7D" w:rsidRDefault="00492A7D" w:rsidP="00F25812">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Расположен  на аллее по адресу ул. К. Маркса, возле </w:t>
            </w:r>
            <w:r w:rsidR="00F25812">
              <w:rPr>
                <w:rFonts w:ascii="Times New Roman CYR" w:hAnsi="Times New Roman CYR" w:cs="Times New Roman CYR"/>
              </w:rPr>
              <w:t>лицея</w:t>
            </w:r>
            <w:r>
              <w:rPr>
                <w:rFonts w:ascii="Times New Roman CYR" w:hAnsi="Times New Roman CYR" w:cs="Times New Roman CYR"/>
              </w:rPr>
              <w:t xml:space="preserve"> № 8).</w:t>
            </w:r>
          </w:p>
        </w:tc>
        <w:tc>
          <w:tcPr>
            <w:tcW w:w="85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Нет </w:t>
            </w:r>
          </w:p>
        </w:tc>
        <w:tc>
          <w:tcPr>
            <w:tcW w:w="113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Имеется </w:t>
            </w:r>
          </w:p>
        </w:tc>
      </w:tr>
    </w:tbl>
    <w:p w:rsidR="00492A7D" w:rsidRDefault="00492A7D">
      <w:pPr>
        <w:widowControl w:val="0"/>
        <w:shd w:val="clear" w:color="auto" w:fill="FFFFFF"/>
        <w:autoSpaceDE w:val="0"/>
        <w:autoSpaceDN w:val="0"/>
        <w:adjustRightInd w:val="0"/>
        <w:spacing w:after="0" w:line="283" w:lineRule="exact"/>
        <w:ind w:left="710"/>
        <w:jc w:val="both"/>
        <w:rPr>
          <w:rFonts w:ascii="Times New Roman CYR" w:hAnsi="Times New Roman CYR" w:cs="Times New Roman CYR"/>
          <w:sz w:val="24"/>
          <w:szCs w:val="24"/>
        </w:rPr>
      </w:pPr>
    </w:p>
    <w:p w:rsidR="00E31F2C" w:rsidRDefault="00E31F2C">
      <w:pPr>
        <w:widowControl w:val="0"/>
        <w:shd w:val="clear" w:color="auto" w:fill="FFFFFF"/>
        <w:tabs>
          <w:tab w:val="left" w:pos="864"/>
        </w:tabs>
        <w:autoSpaceDE w:val="0"/>
        <w:autoSpaceDN w:val="0"/>
        <w:adjustRightInd w:val="0"/>
        <w:spacing w:before="134" w:after="0" w:line="240" w:lineRule="auto"/>
        <w:jc w:val="both"/>
        <w:rPr>
          <w:rFonts w:ascii="Times New Roman CYR" w:hAnsi="Times New Roman CYR" w:cs="Times New Roman CYR"/>
          <w:spacing w:val="-1"/>
          <w:sz w:val="24"/>
          <w:szCs w:val="24"/>
        </w:rPr>
        <w:sectPr w:rsidR="00E31F2C" w:rsidSect="002F54CA">
          <w:pgSz w:w="15840" w:h="12240" w:orient="landscape"/>
          <w:pgMar w:top="1418" w:right="1134" w:bottom="850" w:left="1134" w:header="720" w:footer="720" w:gutter="0"/>
          <w:cols w:space="720"/>
          <w:noEndnote/>
          <w:docGrid w:linePitch="299"/>
        </w:sectPr>
      </w:pPr>
    </w:p>
    <w:p w:rsidR="00492A7D" w:rsidRDefault="00492A7D">
      <w:pPr>
        <w:widowControl w:val="0"/>
        <w:shd w:val="clear" w:color="auto" w:fill="FFFFFF"/>
        <w:tabs>
          <w:tab w:val="left" w:pos="864"/>
        </w:tabs>
        <w:autoSpaceDE w:val="0"/>
        <w:autoSpaceDN w:val="0"/>
        <w:adjustRightInd w:val="0"/>
        <w:spacing w:before="134" w:after="0" w:line="240" w:lineRule="auto"/>
        <w:jc w:val="both"/>
        <w:rPr>
          <w:rFonts w:ascii="Times New Roman CYR" w:hAnsi="Times New Roman CYR" w:cs="Times New Roman CYR"/>
          <w:b/>
          <w:bCs/>
          <w:sz w:val="24"/>
          <w:szCs w:val="24"/>
        </w:rPr>
      </w:pPr>
      <w:r>
        <w:rPr>
          <w:rFonts w:ascii="Times New Roman CYR" w:hAnsi="Times New Roman CYR" w:cs="Times New Roman CYR"/>
          <w:spacing w:val="-1"/>
          <w:sz w:val="24"/>
          <w:szCs w:val="24"/>
        </w:rPr>
        <w:lastRenderedPageBreak/>
        <w:t>2.2.1.2.</w:t>
      </w:r>
      <w:r>
        <w:rPr>
          <w:rFonts w:ascii="Times New Roman CYR" w:hAnsi="Times New Roman CYR" w:cs="Times New Roman CYR"/>
          <w:sz w:val="24"/>
          <w:szCs w:val="24"/>
        </w:rPr>
        <w:tab/>
      </w:r>
      <w:r>
        <w:rPr>
          <w:rFonts w:ascii="Times New Roman CYR" w:hAnsi="Times New Roman CYR" w:cs="Times New Roman CYR"/>
          <w:b/>
          <w:bCs/>
          <w:spacing w:val="-1"/>
          <w:sz w:val="24"/>
          <w:szCs w:val="24"/>
        </w:rPr>
        <w:t>Музе</w:t>
      </w:r>
      <w:r w:rsidR="00110EEF">
        <w:rPr>
          <w:rFonts w:ascii="Times New Roman CYR" w:hAnsi="Times New Roman CYR" w:cs="Times New Roman CYR"/>
          <w:b/>
          <w:bCs/>
          <w:spacing w:val="-1"/>
          <w:sz w:val="24"/>
          <w:szCs w:val="24"/>
        </w:rPr>
        <w:t>и</w:t>
      </w:r>
      <w:r>
        <w:rPr>
          <w:rFonts w:ascii="Times New Roman CYR" w:hAnsi="Times New Roman CYR" w:cs="Times New Roman CYR"/>
          <w:b/>
          <w:bCs/>
          <w:spacing w:val="-1"/>
          <w:sz w:val="24"/>
          <w:szCs w:val="24"/>
        </w:rPr>
        <w:t>, музе</w:t>
      </w:r>
      <w:r w:rsidR="00110EEF">
        <w:rPr>
          <w:rFonts w:ascii="Times New Roman CYR" w:hAnsi="Times New Roman CYR" w:cs="Times New Roman CYR"/>
          <w:b/>
          <w:bCs/>
          <w:spacing w:val="-1"/>
          <w:sz w:val="24"/>
          <w:szCs w:val="24"/>
        </w:rPr>
        <w:t>и</w:t>
      </w:r>
      <w:r>
        <w:rPr>
          <w:rFonts w:ascii="Times New Roman CYR" w:hAnsi="Times New Roman CYR" w:cs="Times New Roman CYR"/>
          <w:b/>
          <w:bCs/>
          <w:spacing w:val="-1"/>
          <w:sz w:val="24"/>
          <w:szCs w:val="24"/>
        </w:rPr>
        <w:t>-заповедники, выставочные залы</w:t>
      </w:r>
    </w:p>
    <w:p w:rsidR="00492A7D" w:rsidRPr="00647DC5" w:rsidRDefault="00132EDC">
      <w:pPr>
        <w:widowControl w:val="0"/>
        <w:autoSpaceDE w:val="0"/>
        <w:autoSpaceDN w:val="0"/>
        <w:adjustRightInd w:val="0"/>
        <w:spacing w:after="0" w:line="240" w:lineRule="auto"/>
        <w:jc w:val="both"/>
        <w:rPr>
          <w:rFonts w:ascii="Times New Roman CYR" w:hAnsi="Times New Roman CYR" w:cs="Times New Roman CYR"/>
          <w:sz w:val="24"/>
          <w:szCs w:val="24"/>
        </w:rPr>
      </w:pPr>
      <w:r>
        <w:rPr>
          <w:noProof/>
        </w:rPr>
        <w:drawing>
          <wp:anchor distT="0" distB="0" distL="114300" distR="114300" simplePos="0" relativeHeight="251663360" behindDoc="0" locked="0" layoutInCell="1" allowOverlap="1">
            <wp:simplePos x="0" y="0"/>
            <wp:positionH relativeFrom="column">
              <wp:posOffset>3810</wp:posOffset>
            </wp:positionH>
            <wp:positionV relativeFrom="paragraph">
              <wp:posOffset>93980</wp:posOffset>
            </wp:positionV>
            <wp:extent cx="3362325" cy="2417445"/>
            <wp:effectExtent l="0" t="0" r="9525" b="1905"/>
            <wp:wrapSquare wrapText="bothSides"/>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A7D" w:rsidRPr="00647DC5" w:rsidRDefault="00492A7D" w:rsidP="00647DC5">
      <w:pPr>
        <w:widowControl w:val="0"/>
        <w:autoSpaceDE w:val="0"/>
        <w:autoSpaceDN w:val="0"/>
        <w:adjustRightInd w:val="0"/>
        <w:spacing w:after="0" w:line="240" w:lineRule="auto"/>
        <w:ind w:firstLine="709"/>
        <w:jc w:val="both"/>
        <w:rPr>
          <w:rFonts w:ascii="Tahoma" w:hAnsi="Tahoma" w:cs="Tahoma"/>
          <w:color w:val="5D5D5D"/>
          <w:sz w:val="24"/>
          <w:szCs w:val="24"/>
        </w:rPr>
      </w:pPr>
      <w:r w:rsidRPr="00647DC5">
        <w:rPr>
          <w:rFonts w:ascii="Times New Roman CYR" w:hAnsi="Times New Roman CYR" w:cs="Times New Roman CYR"/>
          <w:color w:val="000000"/>
          <w:sz w:val="24"/>
          <w:szCs w:val="24"/>
        </w:rPr>
        <w:t>    Городской краеведческий музей на общественных началах открыт в городе Назарово 10 февраля 1969 года. Его основателем и первым руководителем был ветеран Великой Отечественной войны, учитель истории средней школы №4 и назаровский краевед Петр Васильевич Зарубкин. 21 февраля 1990 года Назаровский исполком городского Совета народных депутат</w:t>
      </w:r>
      <w:r w:rsidR="00110EEF" w:rsidRPr="00647DC5">
        <w:rPr>
          <w:rFonts w:ascii="Times New Roman CYR" w:hAnsi="Times New Roman CYR" w:cs="Times New Roman CYR"/>
          <w:color w:val="000000"/>
          <w:sz w:val="24"/>
          <w:szCs w:val="24"/>
        </w:rPr>
        <w:t>ов принял решение о создании в</w:t>
      </w:r>
      <w:r w:rsidRPr="00647DC5">
        <w:rPr>
          <w:rFonts w:ascii="Times New Roman CYR" w:hAnsi="Times New Roman CYR" w:cs="Times New Roman CYR"/>
          <w:color w:val="000000"/>
          <w:sz w:val="24"/>
          <w:szCs w:val="24"/>
        </w:rPr>
        <w:t xml:space="preserve"> городе государственного краеведческого музея, а 9 мая того же года был открыт для посетителей первый экспозиционный зал «Прошлое Назарово».</w:t>
      </w:r>
    </w:p>
    <w:p w:rsidR="00492A7D" w:rsidRPr="00647DC5" w:rsidRDefault="00492A7D" w:rsidP="00647DC5">
      <w:pPr>
        <w:widowControl w:val="0"/>
        <w:autoSpaceDE w:val="0"/>
        <w:autoSpaceDN w:val="0"/>
        <w:adjustRightInd w:val="0"/>
        <w:spacing w:after="0" w:line="240" w:lineRule="auto"/>
        <w:ind w:firstLine="709"/>
        <w:jc w:val="both"/>
        <w:rPr>
          <w:rFonts w:ascii="Tahoma" w:hAnsi="Tahoma" w:cs="Tahoma"/>
          <w:color w:val="5D5D5D"/>
          <w:sz w:val="24"/>
          <w:szCs w:val="24"/>
        </w:rPr>
      </w:pPr>
      <w:r w:rsidRPr="00647DC5">
        <w:rPr>
          <w:rFonts w:ascii="Times New Roman CYR" w:hAnsi="Times New Roman CYR" w:cs="Times New Roman CYR"/>
          <w:color w:val="000000"/>
          <w:sz w:val="24"/>
          <w:szCs w:val="24"/>
        </w:rPr>
        <w:t>Но в музее развивалась не только историко-краеведческая и экспозиционная работа. Уже в мае 1991 года на его базе создано творческое объединение назаровских художников и мастеров декоративно-прикладного творчества. Параллельно с открытием новых экспозиций по истории и краеведению г. Назарово и Назаровского района в музее стали проходить выставки художественных работ мастеров из Назарово и других регионов.</w:t>
      </w:r>
    </w:p>
    <w:p w:rsidR="00492A7D" w:rsidRPr="00647DC5" w:rsidRDefault="00492A7D" w:rsidP="00647DC5">
      <w:pPr>
        <w:widowControl w:val="0"/>
        <w:autoSpaceDE w:val="0"/>
        <w:autoSpaceDN w:val="0"/>
        <w:adjustRightInd w:val="0"/>
        <w:spacing w:after="0" w:line="240" w:lineRule="auto"/>
        <w:ind w:firstLine="709"/>
        <w:jc w:val="both"/>
        <w:rPr>
          <w:rFonts w:ascii="Tahoma" w:hAnsi="Tahoma" w:cs="Tahoma"/>
          <w:color w:val="5D5D5D"/>
          <w:sz w:val="24"/>
          <w:szCs w:val="24"/>
        </w:rPr>
      </w:pPr>
      <w:r w:rsidRPr="00647DC5">
        <w:rPr>
          <w:rFonts w:ascii="Times New Roman CYR" w:hAnsi="Times New Roman CYR" w:cs="Times New Roman CYR"/>
          <w:color w:val="000000"/>
          <w:sz w:val="24"/>
          <w:szCs w:val="24"/>
        </w:rPr>
        <w:t>6 октября 1994 года музей получил статус «Музейно-выставочного центра» г.Назарово, а творческому объединению в 1995 году было присвоено звание народного коллектива. С февраля 2008 г. на базе МБУК «МВЦ» работает народный коллектив литературное объединение назаровских поэтов и прозаиков «Эхо Арги».</w:t>
      </w:r>
    </w:p>
    <w:p w:rsidR="00492A7D" w:rsidRPr="00647DC5" w:rsidRDefault="00492A7D" w:rsidP="00647DC5">
      <w:pPr>
        <w:widowControl w:val="0"/>
        <w:autoSpaceDE w:val="0"/>
        <w:autoSpaceDN w:val="0"/>
        <w:adjustRightInd w:val="0"/>
        <w:spacing w:after="0" w:line="240" w:lineRule="auto"/>
        <w:ind w:firstLine="709"/>
        <w:jc w:val="both"/>
        <w:rPr>
          <w:rFonts w:ascii="Tahoma" w:hAnsi="Tahoma" w:cs="Tahoma"/>
          <w:color w:val="5D5D5D"/>
          <w:sz w:val="24"/>
          <w:szCs w:val="24"/>
        </w:rPr>
      </w:pPr>
      <w:r w:rsidRPr="00647DC5">
        <w:rPr>
          <w:rFonts w:ascii="Times New Roman CYR" w:hAnsi="Times New Roman CYR" w:cs="Times New Roman CYR"/>
          <w:color w:val="000000"/>
          <w:sz w:val="24"/>
          <w:szCs w:val="24"/>
        </w:rPr>
        <w:t>В настоящее время в МБУК «МВЦ» г. Назарово имеется более 13 200 экспонатов основного фонда по истории и краеведению Назаровского региона и Красноярского края. Из них более 6 тысяч были представлены в экспозициях и на выставках, находящихся в МБУК «МВЦ», также внемузейных выставках. Наиболее интересные из них представлены в 6 экспозиционных залах.</w:t>
      </w:r>
    </w:p>
    <w:p w:rsidR="00492A7D" w:rsidRDefault="00C95111"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r w:rsidRPr="00647DC5">
        <w:rPr>
          <w:rFonts w:ascii="Times New Roman CYR" w:hAnsi="Times New Roman CYR" w:cs="Times New Roman CYR"/>
          <w:color w:val="000000"/>
          <w:sz w:val="24"/>
          <w:szCs w:val="24"/>
        </w:rPr>
        <w:t>Кроме «традиционной</w:t>
      </w:r>
      <w:r w:rsidR="00492A7D" w:rsidRPr="00647DC5">
        <w:rPr>
          <w:rFonts w:ascii="Times New Roman CYR" w:hAnsi="Times New Roman CYR" w:cs="Times New Roman CYR"/>
          <w:color w:val="000000"/>
          <w:sz w:val="24"/>
          <w:szCs w:val="24"/>
        </w:rPr>
        <w:t xml:space="preserve">» музейной и выставочной деятельности, музей г. Назарово занимается осуществлением и других функций. Его сотрудники оказывают помощь назаровским краеведам и учащимся образовательных </w:t>
      </w:r>
      <w:r w:rsidR="008D6A08" w:rsidRPr="00647DC5">
        <w:rPr>
          <w:rFonts w:ascii="Times New Roman CYR" w:hAnsi="Times New Roman CYR" w:cs="Times New Roman CYR"/>
          <w:color w:val="000000"/>
          <w:sz w:val="24"/>
          <w:szCs w:val="24"/>
        </w:rPr>
        <w:t>организаций</w:t>
      </w:r>
      <w:r w:rsidR="00492A7D" w:rsidRPr="00647DC5">
        <w:rPr>
          <w:rFonts w:ascii="Times New Roman CYR" w:hAnsi="Times New Roman CYR" w:cs="Times New Roman CYR"/>
          <w:color w:val="000000"/>
          <w:sz w:val="24"/>
          <w:szCs w:val="24"/>
        </w:rPr>
        <w:t xml:space="preserve"> в изучении прошлого и настоящего города и района. Следующее направление работы – просветительская деятельность по истории и краеведению среди населения Назарово. Особенно важным </w:t>
      </w:r>
      <w:r w:rsidR="008D6A08" w:rsidRPr="00647DC5">
        <w:rPr>
          <w:rFonts w:ascii="Times New Roman CYR" w:hAnsi="Times New Roman CYR" w:cs="Times New Roman CYR"/>
          <w:color w:val="000000"/>
          <w:sz w:val="24"/>
          <w:szCs w:val="24"/>
        </w:rPr>
        <w:t>считае</w:t>
      </w:r>
      <w:r w:rsidR="00492A7D" w:rsidRPr="00647DC5">
        <w:rPr>
          <w:rFonts w:ascii="Times New Roman CYR" w:hAnsi="Times New Roman CYR" w:cs="Times New Roman CYR"/>
          <w:color w:val="000000"/>
          <w:sz w:val="24"/>
          <w:szCs w:val="24"/>
        </w:rPr>
        <w:t>т</w:t>
      </w:r>
      <w:r w:rsidR="008D6A08" w:rsidRPr="00647DC5">
        <w:rPr>
          <w:rFonts w:ascii="Times New Roman CYR" w:hAnsi="Times New Roman CYR" w:cs="Times New Roman CYR"/>
          <w:color w:val="000000"/>
          <w:sz w:val="24"/>
          <w:szCs w:val="24"/>
        </w:rPr>
        <w:t>ся</w:t>
      </w:r>
      <w:r w:rsidR="00492A7D" w:rsidRPr="00647DC5">
        <w:rPr>
          <w:rFonts w:ascii="Times New Roman CYR" w:hAnsi="Times New Roman CYR" w:cs="Times New Roman CYR"/>
          <w:color w:val="000000"/>
          <w:sz w:val="24"/>
          <w:szCs w:val="24"/>
        </w:rPr>
        <w:t xml:space="preserve"> участие в мероприятиях по военно-патриотическому воспитанию среди молодежи. </w:t>
      </w:r>
      <w:r w:rsidR="008D6A08" w:rsidRPr="00647DC5">
        <w:rPr>
          <w:rFonts w:ascii="Times New Roman CYR" w:hAnsi="Times New Roman CYR" w:cs="Times New Roman CYR"/>
          <w:color w:val="000000"/>
          <w:sz w:val="24"/>
          <w:szCs w:val="24"/>
        </w:rPr>
        <w:t>О</w:t>
      </w:r>
      <w:r w:rsidR="00492A7D" w:rsidRPr="00647DC5">
        <w:rPr>
          <w:rFonts w:ascii="Times New Roman CYR" w:hAnsi="Times New Roman CYR" w:cs="Times New Roman CYR"/>
          <w:color w:val="000000"/>
          <w:sz w:val="24"/>
          <w:szCs w:val="24"/>
        </w:rPr>
        <w:t>существля</w:t>
      </w:r>
      <w:r w:rsidR="008D6A08" w:rsidRPr="00647DC5">
        <w:rPr>
          <w:rFonts w:ascii="Times New Roman CYR" w:hAnsi="Times New Roman CYR" w:cs="Times New Roman CYR"/>
          <w:color w:val="000000"/>
          <w:sz w:val="24"/>
          <w:szCs w:val="24"/>
        </w:rPr>
        <w:t>ется</w:t>
      </w:r>
      <w:r w:rsidR="00492A7D" w:rsidRPr="00647DC5">
        <w:rPr>
          <w:rFonts w:ascii="Times New Roman CYR" w:hAnsi="Times New Roman CYR" w:cs="Times New Roman CYR"/>
          <w:color w:val="000000"/>
          <w:sz w:val="24"/>
          <w:szCs w:val="24"/>
        </w:rPr>
        <w:t xml:space="preserve"> методическ</w:t>
      </w:r>
      <w:r w:rsidR="008D6A08" w:rsidRPr="00647DC5">
        <w:rPr>
          <w:rFonts w:ascii="Times New Roman CYR" w:hAnsi="Times New Roman CYR" w:cs="Times New Roman CYR"/>
          <w:color w:val="000000"/>
          <w:sz w:val="24"/>
          <w:szCs w:val="24"/>
        </w:rPr>
        <w:t>ая</w:t>
      </w:r>
      <w:r w:rsidR="00492A7D" w:rsidRPr="00647DC5">
        <w:rPr>
          <w:rFonts w:ascii="Times New Roman CYR" w:hAnsi="Times New Roman CYR" w:cs="Times New Roman CYR"/>
          <w:color w:val="000000"/>
          <w:sz w:val="24"/>
          <w:szCs w:val="24"/>
        </w:rPr>
        <w:t xml:space="preserve"> помощь музеям на общественных началах Назаровского р</w:t>
      </w:r>
      <w:r w:rsidR="008D6A08" w:rsidRPr="00647DC5">
        <w:rPr>
          <w:rFonts w:ascii="Times New Roman CYR" w:hAnsi="Times New Roman CYR" w:cs="Times New Roman CYR"/>
          <w:color w:val="000000"/>
          <w:sz w:val="24"/>
          <w:szCs w:val="24"/>
        </w:rPr>
        <w:t>ай</w:t>
      </w:r>
      <w:r w:rsidR="00492A7D" w:rsidRPr="00647DC5">
        <w:rPr>
          <w:rFonts w:ascii="Times New Roman CYR" w:hAnsi="Times New Roman CYR" w:cs="Times New Roman CYR"/>
          <w:color w:val="000000"/>
          <w:sz w:val="24"/>
          <w:szCs w:val="24"/>
        </w:rPr>
        <w:t>она, участвуют в работе по публикации печатных изданий о Назарово и развитии литературного творчества в городе.</w:t>
      </w: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color w:val="000000"/>
          <w:sz w:val="24"/>
          <w:szCs w:val="24"/>
        </w:rPr>
      </w:pPr>
    </w:p>
    <w:p w:rsidR="00E31F2C" w:rsidRPr="00647DC5" w:rsidRDefault="00E31F2C" w:rsidP="00647DC5">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p>
    <w:tbl>
      <w:tblPr>
        <w:tblW w:w="0" w:type="auto"/>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0"/>
        <w:gridCol w:w="2931"/>
        <w:gridCol w:w="2452"/>
        <w:gridCol w:w="1701"/>
        <w:gridCol w:w="1367"/>
        <w:gridCol w:w="1260"/>
        <w:gridCol w:w="2451"/>
      </w:tblGrid>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jc w:val="both"/>
              <w:rPr>
                <w:rFonts w:ascii="Times New Roman CYR" w:hAnsi="Times New Roman CYR" w:cs="Times New Roman CYR"/>
              </w:rPr>
            </w:pPr>
            <w:r>
              <w:rPr>
                <w:rFonts w:ascii="Times New Roman CYR" w:hAnsi="Times New Roman CYR" w:cs="Times New Roman CYR"/>
              </w:rPr>
              <w:lastRenderedPageBreak/>
              <w:t>Наименование</w:t>
            </w:r>
          </w:p>
        </w:tc>
        <w:tc>
          <w:tcPr>
            <w:tcW w:w="0" w:type="auto"/>
            <w:tcBorders>
              <w:top w:val="single" w:sz="4" w:space="0" w:color="auto"/>
              <w:left w:val="single" w:sz="4" w:space="0" w:color="auto"/>
              <w:bottom w:val="single" w:sz="4" w:space="0" w:color="auto"/>
              <w:right w:val="single" w:sz="4" w:space="0" w:color="auto"/>
            </w:tcBorders>
          </w:tcPr>
          <w:p w:rsidR="00492A7D" w:rsidRDefault="00E31F2C" w:rsidP="00E31F2C">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Фото зала</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Описание</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left="-108" w:right="-108"/>
              <w:jc w:val="both"/>
              <w:rPr>
                <w:rFonts w:ascii="Times New Roman CYR" w:hAnsi="Times New Roman CYR" w:cs="Times New Roman CYR"/>
              </w:rPr>
            </w:pPr>
            <w:r>
              <w:rPr>
                <w:rFonts w:ascii="Times New Roman CYR" w:hAnsi="Times New Roman CYR" w:cs="Times New Roman CYR"/>
              </w:rPr>
              <w:t>Ведомственная принадлежность</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Адрес</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Наличие указателей</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Телефон, факс, эл. адрес</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Зал «Флора и Фауна»</w:t>
            </w:r>
          </w:p>
        </w:tc>
        <w:tc>
          <w:tcPr>
            <w:tcW w:w="0" w:type="auto"/>
            <w:tcBorders>
              <w:top w:val="single" w:sz="4" w:space="0" w:color="auto"/>
              <w:left w:val="single" w:sz="4" w:space="0" w:color="auto"/>
              <w:bottom w:val="single" w:sz="4" w:space="0" w:color="auto"/>
              <w:right w:val="single" w:sz="4" w:space="0" w:color="auto"/>
            </w:tcBorders>
          </w:tcPr>
          <w:p w:rsidR="00492A7D" w:rsidRPr="005F005B" w:rsidRDefault="00132EDC">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drawing>
                <wp:inline distT="0" distB="0" distL="0" distR="0">
                  <wp:extent cx="1724025" cy="1162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экспозиции по природе, палеонтологии, археологии и минералогии Назаровского района и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647DC5">
              <w:rPr>
                <w:rFonts w:ascii="Times New Roman CYR" w:hAnsi="Times New Roman CYR" w:cs="Times New Roman CYR"/>
              </w:rPr>
              <w:t>7-10-47, 7-11-17</w:t>
            </w:r>
            <w:r>
              <w:rPr>
                <w:rFonts w:ascii="Times New Roman CYR" w:hAnsi="Times New Roman CYR" w:cs="Times New Roman CYR"/>
              </w:rPr>
              <w:t>,</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Зал «Прошлое Назарово» </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5F005B" w:rsidRPr="005F005B" w:rsidRDefault="00132EDC" w:rsidP="003D4017">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drawing>
                <wp:inline distT="0" distB="0" distL="0" distR="0">
                  <wp:extent cx="1724025" cy="1162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492A7D" w:rsidRDefault="00492A7D" w:rsidP="005F005B">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экспозиции по истории </w:t>
            </w:r>
            <w:r w:rsidR="005F005B">
              <w:rPr>
                <w:rFonts w:ascii="Times New Roman CYR" w:hAnsi="Times New Roman CYR" w:cs="Times New Roman CYR"/>
              </w:rPr>
              <w:t>села Назарово</w:t>
            </w:r>
            <w:r>
              <w:rPr>
                <w:rFonts w:ascii="Times New Roman CYR" w:hAnsi="Times New Roman CYR" w:cs="Times New Roman CYR"/>
              </w:rPr>
              <w:t xml:space="preserve"> с момента основания (1742 год) до конца 19-го века.</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647DC5">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Зал «Довоенное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0"/>
                <w:szCs w:val="20"/>
              </w:rPr>
            </w:pPr>
          </w:p>
          <w:p w:rsidR="00492A7D" w:rsidRDefault="00132EDC">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drawing>
                <wp:inline distT="0" distB="0" distL="0" distR="0">
                  <wp:extent cx="1724025" cy="1162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экспозиции по назаровской истории с начала 20-го века до Великой Отечественной войны и об известных назаровцах</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647DC5">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Зал «Защитники отечества» </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0"/>
                <w:szCs w:val="20"/>
              </w:rPr>
            </w:pPr>
          </w:p>
          <w:p w:rsidR="00492A7D" w:rsidRDefault="00132EDC">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drawing>
                <wp:inline distT="0" distB="0" distL="0" distR="0">
                  <wp:extent cx="1724025" cy="1162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экспозиции о назаровцах — участниках Великой Отечественной войны, а также о назаровцах — участниках «афганской» войны и военнослужащих, погибших при прохождении воинской службы в послевоенный период.</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647DC5">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«Выставочный </w:t>
            </w:r>
            <w:r>
              <w:rPr>
                <w:rFonts w:ascii="Times New Roman CYR" w:hAnsi="Times New Roman CYR" w:cs="Times New Roman CYR"/>
              </w:rPr>
              <w:lastRenderedPageBreak/>
              <w:t xml:space="preserve">зал» </w:t>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0"/>
                <w:szCs w:val="20"/>
              </w:rPr>
            </w:pPr>
          </w:p>
          <w:p w:rsidR="00492A7D" w:rsidRDefault="00132EDC">
            <w:pPr>
              <w:widowControl w:val="0"/>
              <w:autoSpaceDE w:val="0"/>
              <w:autoSpaceDN w:val="0"/>
              <w:adjustRightInd w:val="0"/>
              <w:spacing w:after="0" w:line="240" w:lineRule="auto"/>
              <w:rPr>
                <w:rFonts w:ascii="Times New Roman CYR" w:hAnsi="Times New Roman CYR" w:cs="Times New Roman CYR"/>
                <w:sz w:val="20"/>
                <w:szCs w:val="20"/>
              </w:rPr>
            </w:pPr>
            <w:r>
              <w:rPr>
                <w:rFonts w:ascii="Arial CYR" w:hAnsi="Arial CYR" w:cs="Arial CYR"/>
                <w:noProof/>
                <w:sz w:val="20"/>
                <w:szCs w:val="20"/>
              </w:rPr>
              <w:lastRenderedPageBreak/>
              <w:drawing>
                <wp:inline distT="0" distB="0" distL="0" distR="0">
                  <wp:extent cx="172402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162050"/>
                          </a:xfrm>
                          <a:prstGeom prst="rect">
                            <a:avLst/>
                          </a:prstGeom>
                          <a:noFill/>
                          <a:ln>
                            <a:noFill/>
                          </a:ln>
                        </pic:spPr>
                      </pic:pic>
                    </a:graphicData>
                  </a:graphic>
                </wp:inline>
              </w:drawing>
            </w:r>
          </w:p>
          <w:p w:rsidR="00492A7D" w:rsidRDefault="00492A7D">
            <w:pPr>
              <w:widowControl w:val="0"/>
              <w:autoSpaceDE w:val="0"/>
              <w:autoSpaceDN w:val="0"/>
              <w:adjustRightInd w:val="0"/>
              <w:spacing w:after="0" w:line="240" w:lineRule="auto"/>
              <w:rPr>
                <w:rFonts w:ascii="Times New Roman CYR" w:hAnsi="Times New Roman CYR" w:cs="Times New Roman CYR"/>
              </w:rPr>
            </w:pP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в нем размещаются </w:t>
            </w:r>
            <w:r>
              <w:rPr>
                <w:rFonts w:ascii="Times New Roman CYR" w:hAnsi="Times New Roman CYR" w:cs="Times New Roman CYR"/>
              </w:rPr>
              <w:lastRenderedPageBreak/>
              <w:t>выставки художников и мастеров ДПТ г. Назарово и Назаровского района, Красноярского края и других регионов России, ближнего и дальнего зарубежья.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lastRenderedPageBreak/>
              <w:t xml:space="preserve">Отдел культуры </w:t>
            </w:r>
            <w:r>
              <w:rPr>
                <w:rFonts w:ascii="Times New Roman CYR" w:hAnsi="Times New Roman CYR" w:cs="Times New Roman CYR"/>
              </w:rPr>
              <w:lastRenderedPageBreak/>
              <w:t>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г. Назарово, </w:t>
            </w:r>
            <w:r>
              <w:rPr>
                <w:rFonts w:ascii="Times New Roman CYR" w:hAnsi="Times New Roman CYR" w:cs="Times New Roman CYR"/>
              </w:rPr>
              <w:lastRenderedPageBreak/>
              <w:t>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w:t>
            </w:r>
            <w:r>
              <w:rPr>
                <w:rFonts w:ascii="Times New Roman CYR" w:hAnsi="Times New Roman CYR" w:cs="Times New Roman CYR"/>
              </w:rPr>
              <w:lastRenderedPageBreak/>
              <w:t xml:space="preserve">(39155) </w:t>
            </w:r>
            <w:r w:rsidR="00892B2B">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r w:rsidR="00492A7D" w:rsidTr="00492A7D">
        <w:tblPrEx>
          <w:tblCellMar>
            <w:top w:w="0" w:type="dxa"/>
            <w:bottom w:w="0" w:type="dxa"/>
          </w:tblCellMar>
        </w:tblPrEx>
        <w:tc>
          <w:tcPr>
            <w:tcW w:w="0" w:type="auto"/>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lastRenderedPageBreak/>
              <w:t xml:space="preserve">Зал «Современное Назарово» </w:t>
            </w:r>
          </w:p>
        </w:tc>
        <w:tc>
          <w:tcPr>
            <w:tcW w:w="0" w:type="auto"/>
            <w:tcBorders>
              <w:top w:val="single" w:sz="4" w:space="0" w:color="auto"/>
              <w:left w:val="single" w:sz="4" w:space="0" w:color="auto"/>
              <w:bottom w:val="single" w:sz="4" w:space="0" w:color="auto"/>
              <w:right w:val="single" w:sz="4" w:space="0" w:color="auto"/>
            </w:tcBorders>
          </w:tcPr>
          <w:p w:rsidR="00492A7D" w:rsidRDefault="00132EDC">
            <w:pPr>
              <w:widowControl w:val="0"/>
              <w:autoSpaceDE w:val="0"/>
              <w:autoSpaceDN w:val="0"/>
              <w:adjustRightInd w:val="0"/>
              <w:spacing w:after="0" w:line="240" w:lineRule="auto"/>
              <w:rPr>
                <w:rFonts w:ascii="Times New Roman CYR" w:hAnsi="Times New Roman CYR" w:cs="Times New Roman CYR"/>
              </w:rPr>
            </w:pPr>
            <w:r w:rsidRPr="005A6996">
              <w:rPr>
                <w:rFonts w:ascii="Times New Roman CYR" w:hAnsi="Times New Roman CYR" w:cs="Times New Roman CYR"/>
                <w:noProof/>
              </w:rPr>
              <w:drawing>
                <wp:inline distT="0" distB="0" distL="0" distR="0">
                  <wp:extent cx="1628775" cy="914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914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экспозиции по истории Назарово после войны, информация о предприятиях и знатных тружениках города.</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rPr>
            </w:pPr>
            <w:r>
              <w:rPr>
                <w:rFonts w:ascii="Times New Roman CYR" w:hAnsi="Times New Roman CYR" w:cs="Times New Roman CYR"/>
              </w:rPr>
              <w:t>Отдел культуры администрации г. Назарово Красноярского края</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г. Назарово, 8 мкрн. д. 17, помещение 121.</w:t>
            </w:r>
          </w:p>
        </w:tc>
        <w:tc>
          <w:tcPr>
            <w:tcW w:w="0" w:type="auto"/>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нет</w:t>
            </w:r>
          </w:p>
        </w:tc>
        <w:tc>
          <w:tcPr>
            <w:tcW w:w="0" w:type="auto"/>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Телефон / Факс   8 (39155) </w:t>
            </w:r>
            <w:r w:rsidR="00892B2B">
              <w:rPr>
                <w:rFonts w:ascii="Times New Roman CYR" w:hAnsi="Times New Roman CYR" w:cs="Times New Roman CYR"/>
              </w:rPr>
              <w:t>7-10-47, 7-11-17,</w:t>
            </w:r>
          </w:p>
          <w:p w:rsidR="00492A7D" w:rsidRDefault="00492A7D">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e-mail muzeinazarovo@mail.ru</w:t>
            </w:r>
          </w:p>
        </w:tc>
      </w:tr>
    </w:tbl>
    <w:p w:rsidR="00492A7D" w:rsidRDefault="00492A7D">
      <w:pPr>
        <w:widowControl w:val="0"/>
        <w:shd w:val="clear" w:color="auto" w:fill="FFFFFF"/>
        <w:autoSpaceDE w:val="0"/>
        <w:autoSpaceDN w:val="0"/>
        <w:adjustRightInd w:val="0"/>
        <w:spacing w:before="163" w:after="0" w:line="278" w:lineRule="exact"/>
        <w:ind w:right="960"/>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2.2.1.3. </w:t>
      </w:r>
      <w:r>
        <w:rPr>
          <w:rFonts w:ascii="Times New Roman CYR" w:hAnsi="Times New Roman CYR" w:cs="Times New Roman CYR"/>
          <w:b/>
          <w:bCs/>
          <w:spacing w:val="-2"/>
          <w:sz w:val="24"/>
          <w:szCs w:val="24"/>
        </w:rPr>
        <w:t xml:space="preserve">Усадьбы и усадебные комплексы, религиозные объекты, Объекты </w:t>
      </w:r>
      <w:r>
        <w:rPr>
          <w:rFonts w:ascii="Times New Roman CYR" w:hAnsi="Times New Roman CYR" w:cs="Times New Roman CYR"/>
          <w:b/>
          <w:bCs/>
          <w:sz w:val="24"/>
          <w:szCs w:val="24"/>
        </w:rPr>
        <w:t>паломничества и религиозного туризма</w:t>
      </w:r>
      <w:r>
        <w:rPr>
          <w:rFonts w:ascii="Times New Roman CYR" w:hAnsi="Times New Roman CYR" w:cs="Times New Roman CYR"/>
          <w:sz w:val="24"/>
          <w:szCs w:val="24"/>
        </w:rPr>
        <w:t xml:space="preserve"> – отсутствуют</w:t>
      </w:r>
    </w:p>
    <w:p w:rsidR="00492A7D" w:rsidRDefault="00492A7D">
      <w:pPr>
        <w:widowControl w:val="0"/>
        <w:shd w:val="clear" w:color="auto" w:fill="FFFFFF"/>
        <w:tabs>
          <w:tab w:val="left" w:pos="864"/>
        </w:tabs>
        <w:autoSpaceDE w:val="0"/>
        <w:autoSpaceDN w:val="0"/>
        <w:adjustRightInd w:val="0"/>
        <w:spacing w:before="134" w:after="0" w:line="240" w:lineRule="auto"/>
        <w:jc w:val="both"/>
        <w:rPr>
          <w:rFonts w:ascii="Times New Roman CYR" w:hAnsi="Times New Roman CYR" w:cs="Times New Roman CYR"/>
          <w:sz w:val="24"/>
          <w:szCs w:val="24"/>
        </w:rPr>
      </w:pPr>
      <w:r>
        <w:rPr>
          <w:rFonts w:ascii="Times New Roman CYR" w:hAnsi="Times New Roman CYR" w:cs="Times New Roman CYR"/>
          <w:spacing w:val="-1"/>
          <w:sz w:val="24"/>
          <w:szCs w:val="24"/>
        </w:rPr>
        <w:t>2.2.1.4.</w:t>
      </w:r>
      <w:r>
        <w:rPr>
          <w:rFonts w:ascii="Times New Roman CYR" w:hAnsi="Times New Roman CYR" w:cs="Times New Roman CYR"/>
          <w:sz w:val="24"/>
          <w:szCs w:val="24"/>
        </w:rPr>
        <w:tab/>
      </w:r>
      <w:r>
        <w:rPr>
          <w:rFonts w:ascii="Times New Roman CYR" w:hAnsi="Times New Roman CYR" w:cs="Times New Roman CYR"/>
          <w:b/>
          <w:bCs/>
          <w:spacing w:val="-1"/>
          <w:sz w:val="24"/>
          <w:szCs w:val="24"/>
        </w:rPr>
        <w:t>Религиозные объекты, объекты паломничества и религиозного туризма</w:t>
      </w:r>
    </w:p>
    <w:tbl>
      <w:tblPr>
        <w:tblW w:w="140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5"/>
        <w:gridCol w:w="2538"/>
        <w:gridCol w:w="9781"/>
      </w:tblGrid>
      <w:tr w:rsidR="00492A7D" w:rsidTr="001338BA">
        <w:tblPrEx>
          <w:tblCellMar>
            <w:top w:w="0" w:type="dxa"/>
            <w:bottom w:w="0" w:type="dxa"/>
          </w:tblCellMar>
        </w:tblPrEx>
        <w:trPr>
          <w:trHeight w:val="289"/>
        </w:trPr>
        <w:tc>
          <w:tcPr>
            <w:tcW w:w="171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w:t>
            </w:r>
          </w:p>
        </w:tc>
        <w:tc>
          <w:tcPr>
            <w:tcW w:w="253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Месторасположение</w:t>
            </w:r>
          </w:p>
        </w:tc>
        <w:tc>
          <w:tcPr>
            <w:tcW w:w="9781"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Описание</w:t>
            </w:r>
          </w:p>
        </w:tc>
      </w:tr>
      <w:tr w:rsidR="00492A7D"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Свято Покровский храм</w:t>
            </w:r>
          </w:p>
        </w:tc>
        <w:tc>
          <w:tcPr>
            <w:tcW w:w="2538" w:type="dxa"/>
            <w:tcBorders>
              <w:top w:val="single" w:sz="4" w:space="0" w:color="auto"/>
              <w:left w:val="single" w:sz="4" w:space="0" w:color="auto"/>
              <w:bottom w:val="single" w:sz="4" w:space="0" w:color="auto"/>
              <w:right w:val="single" w:sz="4" w:space="0" w:color="auto"/>
            </w:tcBorders>
          </w:tcPr>
          <w:p w:rsidR="00492A7D" w:rsidRDefault="00492A7D"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Калинина 19, 662202, а/я 118, тел./факс. 8 (391) 555-09-29,</w:t>
            </w:r>
          </w:p>
          <w:p w:rsidR="00492A7D" w:rsidRPr="00492A7D" w:rsidRDefault="00492A7D" w:rsidP="00892B2B">
            <w:pPr>
              <w:widowControl w:val="0"/>
              <w:autoSpaceDE w:val="0"/>
              <w:autoSpaceDN w:val="0"/>
              <w:adjustRightInd w:val="0"/>
              <w:spacing w:after="0" w:line="240" w:lineRule="auto"/>
              <w:rPr>
                <w:rFonts w:ascii="Times New Roman CYR" w:hAnsi="Times New Roman CYR" w:cs="Times New Roman CYR"/>
                <w:sz w:val="24"/>
                <w:szCs w:val="24"/>
                <w:lang w:val="en-US"/>
              </w:rPr>
            </w:pPr>
            <w:r w:rsidRPr="00492A7D">
              <w:rPr>
                <w:rFonts w:ascii="Times New Roman CYR" w:hAnsi="Times New Roman CYR" w:cs="Times New Roman CYR"/>
                <w:sz w:val="24"/>
                <w:szCs w:val="24"/>
                <w:lang w:val="en-US"/>
              </w:rPr>
              <w:t>e-mail: corp@pokrovbm.ru</w:t>
            </w:r>
          </w:p>
        </w:tc>
        <w:tc>
          <w:tcPr>
            <w:tcW w:w="9781" w:type="dxa"/>
            <w:tcBorders>
              <w:top w:val="single" w:sz="4" w:space="0" w:color="auto"/>
              <w:left w:val="single" w:sz="4" w:space="0" w:color="auto"/>
              <w:bottom w:val="single" w:sz="4" w:space="0" w:color="auto"/>
            </w:tcBorders>
          </w:tcPr>
          <w:p w:rsidR="00492A7D" w:rsidRDefault="00492A7D"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Назаровский Троицкий приход открыт в 1778 году. Самая первая церковь в приходе была деревянная, перевезенная из Малого Сережа, прослужила она назаровцам 25 лет.</w:t>
            </w:r>
          </w:p>
          <w:p w:rsidR="00492A7D" w:rsidRDefault="00492A7D"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Ныне действующий Свято-Покровский храм освящен 25 ноября 1990 года Архиепископом Красноярским и Енисейским Антонием.</w:t>
            </w:r>
          </w:p>
          <w:p w:rsidR="00492A7D" w:rsidRDefault="00492A7D"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Храм в городе и районе один – однопрестольный, каменный.  В целом приходская жизнь Покровского храма очень насыщена богослужениями, миссионерскими поездками по району, другими церковно-общественными мероприятиями. Проводятся занятия с детьми в Воскресной школе и катехизаторские беседы со взрослыми. Работает при МБУК «ГДК»  православный клуб для пожилых «Светоч». С каждым годом численность прихожан увеличивается, появляются новые лица жаждущие напиться из неисчерпаемого источника Святого  Православия.</w:t>
            </w:r>
          </w:p>
        </w:tc>
      </w:tr>
      <w:tr w:rsidR="00A615A7"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A615A7" w:rsidRDefault="00A615A7">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Церковь прославления</w:t>
            </w:r>
          </w:p>
        </w:tc>
        <w:tc>
          <w:tcPr>
            <w:tcW w:w="2538" w:type="dxa"/>
            <w:tcBorders>
              <w:top w:val="single" w:sz="4" w:space="0" w:color="auto"/>
              <w:left w:val="single" w:sz="4" w:space="0" w:color="auto"/>
              <w:bottom w:val="single" w:sz="4" w:space="0" w:color="auto"/>
              <w:right w:val="single" w:sz="4" w:space="0" w:color="auto"/>
            </w:tcBorders>
          </w:tcPr>
          <w:p w:rsidR="00B0006B" w:rsidRPr="000D77A7" w:rsidRDefault="00B0006B"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t xml:space="preserve">г. Назарово, ул. </w:t>
            </w:r>
            <w:r>
              <w:rPr>
                <w:rFonts w:ascii="Times New Roman CYR" w:hAnsi="Times New Roman CYR" w:cs="Times New Roman CYR"/>
                <w:sz w:val="24"/>
                <w:szCs w:val="24"/>
              </w:rPr>
              <w:t>Полиграфистов</w:t>
            </w:r>
            <w:r w:rsidRPr="000D77A7">
              <w:rPr>
                <w:rFonts w:ascii="Times New Roman CYR" w:hAnsi="Times New Roman CYR" w:cs="Times New Roman CYR"/>
                <w:sz w:val="24"/>
                <w:szCs w:val="24"/>
              </w:rPr>
              <w:t xml:space="preserve">, </w:t>
            </w:r>
          </w:p>
          <w:p w:rsidR="00B0006B" w:rsidRDefault="00B0006B"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 7 «А»</w:t>
            </w:r>
          </w:p>
          <w:p w:rsidR="00A615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hyperlink r:id="rId24" w:history="1">
              <w:r w:rsidRPr="00CC5B12">
                <w:rPr>
                  <w:rStyle w:val="a3"/>
                  <w:rFonts w:ascii="Times New Roman CYR" w:hAnsi="Times New Roman CYR" w:cs="Times New Roman CYR"/>
                  <w:sz w:val="24"/>
                  <w:szCs w:val="24"/>
                </w:rPr>
                <w:t>https://vk.com/nazarovo_church</w:t>
              </w:r>
            </w:hyperlink>
            <w:r>
              <w:rPr>
                <w:rFonts w:ascii="Times New Roman CYR" w:hAnsi="Times New Roman CYR" w:cs="Times New Roman CYR"/>
                <w:sz w:val="24"/>
                <w:szCs w:val="24"/>
              </w:rPr>
              <w:t xml:space="preserve"> </w:t>
            </w:r>
          </w:p>
        </w:tc>
        <w:tc>
          <w:tcPr>
            <w:tcW w:w="9781" w:type="dxa"/>
            <w:tcBorders>
              <w:top w:val="single" w:sz="4" w:space="0" w:color="auto"/>
              <w:left w:val="single" w:sz="4" w:space="0" w:color="auto"/>
              <w:bottom w:val="single" w:sz="4" w:space="0" w:color="auto"/>
            </w:tcBorders>
          </w:tcPr>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p>
        </w:tc>
      </w:tr>
      <w:tr w:rsidR="00A615A7"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A615A7" w:rsidRDefault="00A615A7">
            <w:pPr>
              <w:widowControl w:val="0"/>
              <w:autoSpaceDE w:val="0"/>
              <w:autoSpaceDN w:val="0"/>
              <w:adjustRightInd w:val="0"/>
              <w:spacing w:after="0" w:line="240" w:lineRule="auto"/>
              <w:jc w:val="center"/>
              <w:rPr>
                <w:rFonts w:ascii="Times New Roman CYR" w:hAnsi="Times New Roman CYR" w:cs="Times New Roman CYR"/>
                <w:sz w:val="24"/>
                <w:szCs w:val="24"/>
              </w:rPr>
            </w:pPr>
            <w:r w:rsidRPr="00F61DE6">
              <w:rPr>
                <w:rFonts w:ascii="Times New Roman CYR" w:hAnsi="Times New Roman CYR" w:cs="Times New Roman CYR"/>
                <w:spacing w:val="-1"/>
                <w:sz w:val="24"/>
                <w:szCs w:val="24"/>
              </w:rPr>
              <w:t>Дом молитвы</w:t>
            </w:r>
            <w:r>
              <w:rPr>
                <w:rFonts w:ascii="Times New Roman CYR" w:hAnsi="Times New Roman CYR" w:cs="Times New Roman CYR"/>
                <w:spacing w:val="-1"/>
                <w:sz w:val="24"/>
                <w:szCs w:val="24"/>
              </w:rPr>
              <w:t xml:space="preserve"> </w:t>
            </w:r>
            <w:r>
              <w:rPr>
                <w:rFonts w:ascii="Times New Roman CYR" w:hAnsi="Times New Roman CYR" w:cs="Times New Roman CYR"/>
                <w:spacing w:val="-1"/>
                <w:sz w:val="24"/>
                <w:szCs w:val="24"/>
              </w:rPr>
              <w:lastRenderedPageBreak/>
              <w:t>евангельских христиан баптистов</w:t>
            </w:r>
          </w:p>
        </w:tc>
        <w:tc>
          <w:tcPr>
            <w:tcW w:w="2538" w:type="dxa"/>
            <w:tcBorders>
              <w:top w:val="single" w:sz="4" w:space="0" w:color="auto"/>
              <w:left w:val="single" w:sz="4" w:space="0" w:color="auto"/>
              <w:bottom w:val="single" w:sz="4" w:space="0" w:color="auto"/>
              <w:right w:val="single" w:sz="4" w:space="0" w:color="auto"/>
            </w:tcBorders>
          </w:tcPr>
          <w:p w:rsidR="00A615A7" w:rsidRPr="000D77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lastRenderedPageBreak/>
              <w:t xml:space="preserve">г. Назарово, ул. </w:t>
            </w:r>
            <w:r w:rsidRPr="000D77A7">
              <w:rPr>
                <w:rFonts w:ascii="Times New Roman CYR" w:hAnsi="Times New Roman CYR" w:cs="Times New Roman CYR"/>
                <w:sz w:val="24"/>
                <w:szCs w:val="24"/>
              </w:rPr>
              <w:lastRenderedPageBreak/>
              <w:t>К</w:t>
            </w:r>
            <w:r>
              <w:rPr>
                <w:rFonts w:ascii="Times New Roman CYR" w:hAnsi="Times New Roman CYR" w:cs="Times New Roman CYR"/>
                <w:sz w:val="24"/>
                <w:szCs w:val="24"/>
              </w:rPr>
              <w:t>итайкиной</w:t>
            </w:r>
            <w:r w:rsidRPr="000D77A7">
              <w:rPr>
                <w:rFonts w:ascii="Times New Roman CYR" w:hAnsi="Times New Roman CYR" w:cs="Times New Roman CYR"/>
                <w:sz w:val="24"/>
                <w:szCs w:val="24"/>
              </w:rPr>
              <w:t xml:space="preserve">, </w:t>
            </w:r>
          </w:p>
          <w:p w:rsidR="00A615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t xml:space="preserve">д. </w:t>
            </w:r>
            <w:r>
              <w:rPr>
                <w:rFonts w:ascii="Times New Roman CYR" w:hAnsi="Times New Roman CYR" w:cs="Times New Roman CYR"/>
                <w:sz w:val="24"/>
                <w:szCs w:val="24"/>
              </w:rPr>
              <w:t>56 «А»</w:t>
            </w:r>
          </w:p>
        </w:tc>
        <w:tc>
          <w:tcPr>
            <w:tcW w:w="9781" w:type="dxa"/>
            <w:tcBorders>
              <w:top w:val="single" w:sz="4" w:space="0" w:color="auto"/>
              <w:left w:val="single" w:sz="4" w:space="0" w:color="auto"/>
              <w:bottom w:val="single" w:sz="4" w:space="0" w:color="auto"/>
            </w:tcBorders>
          </w:tcPr>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sidRPr="0012394A">
              <w:rPr>
                <w:rFonts w:ascii="Times New Roman CYR" w:hAnsi="Times New Roman CYR" w:cs="Times New Roman CYR"/>
                <w:sz w:val="24"/>
                <w:szCs w:val="24"/>
              </w:rPr>
              <w:lastRenderedPageBreak/>
              <w:t xml:space="preserve">Местная религиозная организация </w:t>
            </w:r>
            <w:r>
              <w:rPr>
                <w:rFonts w:ascii="Times New Roman CYR" w:hAnsi="Times New Roman CYR" w:cs="Times New Roman CYR"/>
                <w:sz w:val="24"/>
                <w:szCs w:val="24"/>
              </w:rPr>
              <w:t xml:space="preserve">Церкви </w:t>
            </w:r>
            <w:r w:rsidRPr="0012394A">
              <w:rPr>
                <w:rFonts w:ascii="Times New Roman CYR" w:hAnsi="Times New Roman CYR" w:cs="Times New Roman CYR"/>
                <w:sz w:val="24"/>
                <w:szCs w:val="24"/>
              </w:rPr>
              <w:t>евангельских христиан баптистов</w:t>
            </w:r>
            <w:r>
              <w:rPr>
                <w:rFonts w:ascii="Times New Roman CYR" w:hAnsi="Times New Roman CYR" w:cs="Times New Roman CYR"/>
                <w:sz w:val="24"/>
                <w:szCs w:val="24"/>
              </w:rPr>
              <w:t>.</w:t>
            </w:r>
          </w:p>
          <w:p w:rsidR="00A615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Распространение евангельского учения. Проведение собраний.</w:t>
            </w:r>
          </w:p>
        </w:tc>
      </w:tr>
      <w:tr w:rsidR="00A615A7"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A615A7" w:rsidRPr="00F61DE6" w:rsidRDefault="00A615A7">
            <w:pPr>
              <w:widowControl w:val="0"/>
              <w:autoSpaceDE w:val="0"/>
              <w:autoSpaceDN w:val="0"/>
              <w:adjustRightInd w:val="0"/>
              <w:spacing w:after="0" w:line="240" w:lineRule="auto"/>
              <w:jc w:val="center"/>
              <w:rPr>
                <w:rFonts w:ascii="Times New Roman CYR" w:hAnsi="Times New Roman CYR" w:cs="Times New Roman CYR"/>
                <w:spacing w:val="-1"/>
                <w:sz w:val="24"/>
                <w:szCs w:val="24"/>
              </w:rPr>
            </w:pPr>
            <w:r w:rsidRPr="00F61DE6">
              <w:rPr>
                <w:rFonts w:ascii="Times New Roman CYR" w:hAnsi="Times New Roman CYR" w:cs="Times New Roman CYR"/>
                <w:spacing w:val="-1"/>
                <w:sz w:val="24"/>
                <w:szCs w:val="24"/>
              </w:rPr>
              <w:lastRenderedPageBreak/>
              <w:t>Мусульманская община</w:t>
            </w:r>
          </w:p>
        </w:tc>
        <w:tc>
          <w:tcPr>
            <w:tcW w:w="2538" w:type="dxa"/>
            <w:tcBorders>
              <w:top w:val="single" w:sz="4" w:space="0" w:color="auto"/>
              <w:left w:val="single" w:sz="4" w:space="0" w:color="auto"/>
              <w:bottom w:val="single" w:sz="4" w:space="0" w:color="auto"/>
              <w:right w:val="single" w:sz="4" w:space="0" w:color="auto"/>
            </w:tcBorders>
          </w:tcPr>
          <w:p w:rsidR="00A615A7" w:rsidRPr="000D77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t xml:space="preserve">г. Назарово, ул. </w:t>
            </w:r>
            <w:r>
              <w:rPr>
                <w:rFonts w:ascii="Times New Roman CYR" w:hAnsi="Times New Roman CYR" w:cs="Times New Roman CYR"/>
                <w:sz w:val="24"/>
                <w:szCs w:val="24"/>
              </w:rPr>
              <w:t>Южная</w:t>
            </w:r>
            <w:r w:rsidRPr="000D77A7">
              <w:rPr>
                <w:rFonts w:ascii="Times New Roman CYR" w:hAnsi="Times New Roman CYR" w:cs="Times New Roman CYR"/>
                <w:sz w:val="24"/>
                <w:szCs w:val="24"/>
              </w:rPr>
              <w:t xml:space="preserve">, </w:t>
            </w:r>
          </w:p>
          <w:p w:rsidR="00A615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 5 «А»</w:t>
            </w:r>
          </w:p>
        </w:tc>
        <w:tc>
          <w:tcPr>
            <w:tcW w:w="9781" w:type="dxa"/>
            <w:tcBorders>
              <w:top w:val="single" w:sz="4" w:space="0" w:color="auto"/>
              <w:left w:val="single" w:sz="4" w:space="0" w:color="auto"/>
              <w:bottom w:val="single" w:sz="4" w:space="0" w:color="auto"/>
            </w:tcBorders>
          </w:tcPr>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 xml:space="preserve">Местная «Мусульманская Религиозная Организация» г. Назарово и Назаровского района Единого Духовного Управления мусульман Красноярского края (Красноярского муфтията) </w:t>
            </w:r>
          </w:p>
        </w:tc>
      </w:tr>
      <w:tr w:rsidR="00A615A7" w:rsidTr="001338BA">
        <w:tblPrEx>
          <w:tblCellMar>
            <w:top w:w="0" w:type="dxa"/>
            <w:bottom w:w="0" w:type="dxa"/>
          </w:tblCellMar>
        </w:tblPrEx>
        <w:trPr>
          <w:trHeight w:val="291"/>
        </w:trPr>
        <w:tc>
          <w:tcPr>
            <w:tcW w:w="1715" w:type="dxa"/>
            <w:tcBorders>
              <w:top w:val="single" w:sz="4" w:space="0" w:color="auto"/>
              <w:bottom w:val="single" w:sz="4" w:space="0" w:color="auto"/>
              <w:right w:val="single" w:sz="4" w:space="0" w:color="auto"/>
            </w:tcBorders>
          </w:tcPr>
          <w:p w:rsidR="00A615A7" w:rsidRPr="00F61DE6" w:rsidRDefault="00A615A7">
            <w:pPr>
              <w:widowControl w:val="0"/>
              <w:autoSpaceDE w:val="0"/>
              <w:autoSpaceDN w:val="0"/>
              <w:adjustRightInd w:val="0"/>
              <w:spacing w:after="0" w:line="240" w:lineRule="auto"/>
              <w:jc w:val="center"/>
              <w:rPr>
                <w:rFonts w:ascii="Times New Roman CYR" w:hAnsi="Times New Roman CYR" w:cs="Times New Roman CYR"/>
                <w:spacing w:val="-1"/>
                <w:sz w:val="24"/>
                <w:szCs w:val="24"/>
              </w:rPr>
            </w:pPr>
            <w:r w:rsidRPr="00F61DE6">
              <w:rPr>
                <w:rFonts w:ascii="Times New Roman CYR" w:hAnsi="Times New Roman CYR" w:cs="Times New Roman CYR"/>
                <w:spacing w:val="-1"/>
                <w:sz w:val="24"/>
                <w:szCs w:val="24"/>
              </w:rPr>
              <w:t>Церко</w:t>
            </w:r>
            <w:r>
              <w:rPr>
                <w:rFonts w:ascii="Times New Roman CYR" w:hAnsi="Times New Roman CYR" w:cs="Times New Roman CYR"/>
                <w:spacing w:val="-1"/>
                <w:sz w:val="24"/>
                <w:szCs w:val="24"/>
              </w:rPr>
              <w:t>вь воскресшего Христа Спасителя</w:t>
            </w:r>
          </w:p>
        </w:tc>
        <w:tc>
          <w:tcPr>
            <w:tcW w:w="2538" w:type="dxa"/>
            <w:tcBorders>
              <w:top w:val="single" w:sz="4" w:space="0" w:color="auto"/>
              <w:left w:val="single" w:sz="4" w:space="0" w:color="auto"/>
              <w:bottom w:val="single" w:sz="4" w:space="0" w:color="auto"/>
              <w:right w:val="single" w:sz="4" w:space="0" w:color="auto"/>
            </w:tcBorders>
          </w:tcPr>
          <w:p w:rsidR="00A615A7" w:rsidRPr="000D77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sidRPr="000D77A7">
              <w:rPr>
                <w:rFonts w:ascii="Times New Roman CYR" w:hAnsi="Times New Roman CYR" w:cs="Times New Roman CYR"/>
                <w:sz w:val="24"/>
                <w:szCs w:val="24"/>
              </w:rPr>
              <w:t xml:space="preserve">г. Назарово, ул. </w:t>
            </w:r>
            <w:r>
              <w:rPr>
                <w:rFonts w:ascii="Times New Roman CYR" w:hAnsi="Times New Roman CYR" w:cs="Times New Roman CYR"/>
                <w:sz w:val="24"/>
                <w:szCs w:val="24"/>
              </w:rPr>
              <w:t>Почтовая</w:t>
            </w:r>
            <w:r w:rsidRPr="000D77A7">
              <w:rPr>
                <w:rFonts w:ascii="Times New Roman CYR" w:hAnsi="Times New Roman CYR" w:cs="Times New Roman CYR"/>
                <w:sz w:val="24"/>
                <w:szCs w:val="24"/>
              </w:rPr>
              <w:t xml:space="preserve">, </w:t>
            </w:r>
          </w:p>
          <w:p w:rsidR="00A615A7" w:rsidRPr="000D77A7" w:rsidRDefault="00A615A7" w:rsidP="00892B2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 23</w:t>
            </w:r>
          </w:p>
        </w:tc>
        <w:tc>
          <w:tcPr>
            <w:tcW w:w="9781" w:type="dxa"/>
            <w:tcBorders>
              <w:top w:val="single" w:sz="4" w:space="0" w:color="auto"/>
              <w:left w:val="single" w:sz="4" w:space="0" w:color="auto"/>
              <w:bottom w:val="single" w:sz="4" w:space="0" w:color="auto"/>
            </w:tcBorders>
          </w:tcPr>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Местная религиозная организация христиан веры евангельской.</w:t>
            </w:r>
          </w:p>
          <w:p w:rsidR="00A615A7" w:rsidRDefault="00A615A7" w:rsidP="00892B2B">
            <w:pPr>
              <w:widowControl w:val="0"/>
              <w:autoSpaceDE w:val="0"/>
              <w:autoSpaceDN w:val="0"/>
              <w:adjustRightInd w:val="0"/>
              <w:spacing w:after="0" w:line="240" w:lineRule="auto"/>
              <w:ind w:firstLine="459"/>
              <w:rPr>
                <w:rFonts w:ascii="Times New Roman CYR" w:hAnsi="Times New Roman CYR" w:cs="Times New Roman CYR"/>
                <w:sz w:val="24"/>
                <w:szCs w:val="24"/>
              </w:rPr>
            </w:pPr>
            <w:r>
              <w:rPr>
                <w:rFonts w:ascii="Times New Roman CYR" w:hAnsi="Times New Roman CYR" w:cs="Times New Roman CYR"/>
                <w:sz w:val="24"/>
                <w:szCs w:val="24"/>
              </w:rPr>
              <w:t>Проповедь и распространение Евангелия. Содействие возрождению и популяризации общечеловеческих моральных и духовных ценностей в обществе. Благотворительная деятельность.</w:t>
            </w:r>
          </w:p>
        </w:tc>
      </w:tr>
    </w:tbl>
    <w:p w:rsidR="00492A7D" w:rsidRDefault="00492A7D">
      <w:pPr>
        <w:widowControl w:val="0"/>
        <w:shd w:val="clear" w:color="auto" w:fill="FFFFFF"/>
        <w:tabs>
          <w:tab w:val="left" w:pos="864"/>
        </w:tabs>
        <w:autoSpaceDE w:val="0"/>
        <w:autoSpaceDN w:val="0"/>
        <w:adjustRightInd w:val="0"/>
        <w:spacing w:before="206" w:after="0" w:line="240" w:lineRule="auto"/>
        <w:jc w:val="both"/>
        <w:rPr>
          <w:rFonts w:ascii="Times New Roman CYR" w:hAnsi="Times New Roman CYR" w:cs="Times New Roman CYR"/>
          <w:sz w:val="24"/>
          <w:szCs w:val="24"/>
        </w:rPr>
      </w:pPr>
      <w:r>
        <w:rPr>
          <w:rFonts w:ascii="Times New Roman CYR" w:hAnsi="Times New Roman CYR" w:cs="Times New Roman CYR"/>
          <w:spacing w:val="-1"/>
          <w:sz w:val="24"/>
          <w:szCs w:val="24"/>
        </w:rPr>
        <w:t>2.2.1.5.</w:t>
      </w:r>
      <w:r>
        <w:rPr>
          <w:rFonts w:ascii="Times New Roman CYR" w:hAnsi="Times New Roman CYR" w:cs="Times New Roman CYR"/>
          <w:sz w:val="24"/>
          <w:szCs w:val="24"/>
        </w:rPr>
        <w:tab/>
      </w:r>
      <w:r>
        <w:rPr>
          <w:rFonts w:ascii="Times New Roman CYR" w:hAnsi="Times New Roman CYR" w:cs="Times New Roman CYR"/>
          <w:b/>
          <w:bCs/>
          <w:spacing w:val="-1"/>
          <w:sz w:val="24"/>
          <w:szCs w:val="24"/>
        </w:rPr>
        <w:t xml:space="preserve">Объекты природно-заповедного фонда  - </w:t>
      </w:r>
      <w:r>
        <w:rPr>
          <w:rFonts w:ascii="Times New Roman CYR" w:hAnsi="Times New Roman CYR" w:cs="Times New Roman CYR"/>
          <w:sz w:val="24"/>
          <w:szCs w:val="24"/>
        </w:rPr>
        <w:t>Отсутствуют</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2.2.1.6</w:t>
      </w:r>
      <w:r>
        <w:rPr>
          <w:rFonts w:ascii="Times New Roman CYR" w:hAnsi="Times New Roman CYR" w:cs="Times New Roman CYR"/>
          <w:b/>
          <w:bCs/>
          <w:sz w:val="24"/>
          <w:szCs w:val="24"/>
        </w:rPr>
        <w:t xml:space="preserve">. Пляжные зоны, места отдыха населения - </w:t>
      </w:r>
      <w:r>
        <w:rPr>
          <w:rFonts w:ascii="Times New Roman CYR" w:hAnsi="Times New Roman CYR" w:cs="Times New Roman CYR"/>
          <w:sz w:val="24"/>
          <w:szCs w:val="24"/>
        </w:rPr>
        <w:t>Отсутствуют</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2.2.1.7.</w:t>
      </w:r>
      <w:r>
        <w:rPr>
          <w:rFonts w:ascii="Times New Roman CYR" w:hAnsi="Times New Roman CYR" w:cs="Times New Roman CYR"/>
          <w:b/>
          <w:bCs/>
          <w:sz w:val="24"/>
          <w:szCs w:val="24"/>
        </w:rPr>
        <w:t xml:space="preserve"> Охотничье-рыболовных объектов  -</w:t>
      </w:r>
      <w:r>
        <w:rPr>
          <w:rFonts w:ascii="Times New Roman CYR" w:hAnsi="Times New Roman CYR" w:cs="Times New Roman CYR"/>
          <w:b/>
          <w:bCs/>
          <w:sz w:val="24"/>
          <w:szCs w:val="24"/>
        </w:rPr>
        <w:tab/>
      </w:r>
      <w:r>
        <w:rPr>
          <w:rFonts w:ascii="Times New Roman CYR" w:hAnsi="Times New Roman CYR" w:cs="Times New Roman CYR"/>
          <w:sz w:val="24"/>
          <w:szCs w:val="24"/>
        </w:rPr>
        <w:t>Отсутствуют</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color w:val="FF0000"/>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2.2.1.8.</w:t>
      </w:r>
      <w:r>
        <w:rPr>
          <w:rFonts w:ascii="Times New Roman CYR" w:hAnsi="Times New Roman CYR" w:cs="Times New Roman CYR"/>
          <w:b/>
          <w:bCs/>
          <w:sz w:val="24"/>
          <w:szCs w:val="24"/>
        </w:rPr>
        <w:t xml:space="preserve"> Объекты сельского туризма    -       </w:t>
      </w:r>
      <w:r>
        <w:rPr>
          <w:rFonts w:ascii="Times New Roman CYR" w:hAnsi="Times New Roman CYR" w:cs="Times New Roman CYR"/>
          <w:sz w:val="24"/>
          <w:szCs w:val="24"/>
        </w:rPr>
        <w:t>Отсутствуют</w:t>
      </w:r>
    </w:p>
    <w:p w:rsidR="00492A7D" w:rsidRDefault="00492A7D">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spacing w:val="-1"/>
          <w:sz w:val="24"/>
          <w:szCs w:val="24"/>
        </w:rPr>
        <w:t>2.2.1.9.</w:t>
      </w:r>
      <w:r>
        <w:rPr>
          <w:rFonts w:ascii="Times New Roman CYR" w:hAnsi="Times New Roman CYR" w:cs="Times New Roman CYR"/>
          <w:sz w:val="24"/>
          <w:szCs w:val="24"/>
        </w:rPr>
        <w:tab/>
      </w:r>
      <w:r>
        <w:rPr>
          <w:rFonts w:ascii="Times New Roman CYR" w:hAnsi="Times New Roman CYR" w:cs="Times New Roman CYR"/>
          <w:b/>
          <w:bCs/>
          <w:spacing w:val="-1"/>
          <w:sz w:val="24"/>
          <w:szCs w:val="24"/>
        </w:rPr>
        <w:t>Объекты промышленного туризма</w:t>
      </w:r>
      <w:r>
        <w:rPr>
          <w:rFonts w:ascii="Times New Roman CYR" w:hAnsi="Times New Roman CYR" w:cs="Times New Roman CYR"/>
          <w:b/>
          <w:bCs/>
          <w:sz w:val="24"/>
          <w:szCs w:val="24"/>
        </w:rPr>
        <w:t xml:space="preserve"> </w:t>
      </w:r>
    </w:p>
    <w:tbl>
      <w:tblPr>
        <w:tblW w:w="140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792"/>
        <w:gridCol w:w="4863"/>
        <w:gridCol w:w="3544"/>
      </w:tblGrid>
      <w:tr w:rsidR="00492A7D" w:rsidTr="00492A7D">
        <w:tblPrEx>
          <w:tblCellMar>
            <w:top w:w="0" w:type="dxa"/>
            <w:bottom w:w="0" w:type="dxa"/>
          </w:tblCellMar>
        </w:tblPrEx>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 объекта промышленного туризма</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Адрес</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Телефон, факс, эл. адрес</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ФИО руководителя</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АО «Назаровская ГРЭС» </w:t>
            </w:r>
          </w:p>
        </w:tc>
        <w:tc>
          <w:tcPr>
            <w:tcW w:w="2792" w:type="dxa"/>
            <w:tcBorders>
              <w:top w:val="single" w:sz="4" w:space="0" w:color="auto"/>
              <w:left w:val="single" w:sz="4" w:space="0" w:color="auto"/>
              <w:bottom w:val="single" w:sz="4" w:space="0" w:color="auto"/>
              <w:right w:val="single" w:sz="4" w:space="0" w:color="auto"/>
            </w:tcBorders>
          </w:tcPr>
          <w:p w:rsidR="00492A7D" w:rsidRDefault="00492A7D" w:rsidP="00122779">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г. Назарово, </w:t>
            </w:r>
            <w:r w:rsidR="00122779">
              <w:rPr>
                <w:rFonts w:ascii="Times New Roman CYR" w:hAnsi="Times New Roman CYR" w:cs="Times New Roman CYR"/>
                <w:sz w:val="24"/>
                <w:szCs w:val="24"/>
              </w:rPr>
              <w:t>ГРЭС</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Телефон: 8 (39155)  4-49-60</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Факс: 8 (39155) 3-14-06</w:t>
            </w:r>
          </w:p>
          <w:p w:rsidR="00492A7D" w:rsidRPr="00D32F7A"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w:t>
            </w:r>
            <w:r w:rsidRPr="00D32F7A">
              <w:rPr>
                <w:rFonts w:ascii="Times New Roman CYR" w:hAnsi="Times New Roman CYR" w:cs="Times New Roman CYR"/>
                <w:sz w:val="24"/>
                <w:szCs w:val="24"/>
              </w:rPr>
              <w:t>-</w:t>
            </w:r>
            <w:r w:rsidRPr="003D4017">
              <w:rPr>
                <w:rFonts w:ascii="Times New Roman CYR" w:hAnsi="Times New Roman CYR" w:cs="Times New Roman CYR"/>
                <w:sz w:val="24"/>
                <w:szCs w:val="24"/>
                <w:lang w:val="en-US"/>
              </w:rPr>
              <w:t>mail</w:t>
            </w:r>
            <w:r w:rsidRPr="00D32F7A">
              <w:rPr>
                <w:rFonts w:ascii="Times New Roman CYR" w:hAnsi="Times New Roman CYR" w:cs="Times New Roman CYR"/>
                <w:sz w:val="24"/>
                <w:szCs w:val="24"/>
              </w:rPr>
              <w:t xml:space="preserve">: </w:t>
            </w:r>
            <w:hyperlink r:id="rId25" w:history="1">
              <w:r w:rsidRPr="003D4017">
                <w:rPr>
                  <w:rFonts w:ascii="Times New Roman CYR" w:hAnsi="Times New Roman CYR" w:cs="Times New Roman CYR"/>
                  <w:color w:val="0000FF"/>
                  <w:sz w:val="24"/>
                  <w:szCs w:val="24"/>
                  <w:u w:val="single"/>
                  <w:lang w:val="en-US"/>
                </w:rPr>
                <w:t>ngres</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tgk</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ru</w:t>
              </w:r>
            </w:hyperlink>
            <w:r w:rsidRPr="00D32F7A">
              <w:rPr>
                <w:rFonts w:ascii="Times New Roman CYR" w:hAnsi="Times New Roman CYR" w:cs="Times New Roman CYR"/>
                <w:sz w:val="24"/>
                <w:szCs w:val="24"/>
              </w:rPr>
              <w:t xml:space="preserve"> </w:t>
            </w:r>
          </w:p>
        </w:tc>
        <w:tc>
          <w:tcPr>
            <w:tcW w:w="3544" w:type="dxa"/>
            <w:tcBorders>
              <w:top w:val="single" w:sz="4" w:space="0" w:color="auto"/>
              <w:left w:val="single" w:sz="4" w:space="0" w:color="auto"/>
              <w:bottom w:val="single" w:sz="4" w:space="0" w:color="auto"/>
            </w:tcBorders>
          </w:tcPr>
          <w:p w:rsidR="00492A7D" w:rsidRDefault="00492A7D" w:rsidP="00D376DC">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Генеральный директор: </w:t>
            </w:r>
            <w:r w:rsidR="00D376DC">
              <w:rPr>
                <w:rFonts w:ascii="Times New Roman CYR" w:hAnsi="Times New Roman CYR" w:cs="Times New Roman CYR"/>
                <w:sz w:val="24"/>
                <w:szCs w:val="24"/>
              </w:rPr>
              <w:t xml:space="preserve">Ворошилов </w:t>
            </w:r>
            <w:r w:rsidR="0029165A">
              <w:rPr>
                <w:rFonts w:ascii="Times New Roman CYR" w:hAnsi="Times New Roman CYR" w:cs="Times New Roman CYR"/>
                <w:sz w:val="24"/>
                <w:szCs w:val="24"/>
              </w:rPr>
              <w:t>Олег Анатольевич</w:t>
            </w:r>
          </w:p>
        </w:tc>
      </w:tr>
      <w:tr w:rsidR="00122779"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122779" w:rsidRDefault="00536EED">
            <w:pPr>
              <w:widowControl w:val="0"/>
              <w:autoSpaceDE w:val="0"/>
              <w:autoSpaceDN w:val="0"/>
              <w:adjustRightInd w:val="0"/>
              <w:spacing w:after="0" w:line="240" w:lineRule="auto"/>
              <w:rPr>
                <w:rFonts w:ascii="Times New Roman CYR" w:hAnsi="Times New Roman CYR" w:cs="Times New Roman CYR"/>
                <w:sz w:val="24"/>
                <w:szCs w:val="24"/>
              </w:rPr>
            </w:pPr>
            <w:r w:rsidRPr="00536EED">
              <w:rPr>
                <w:rFonts w:ascii="Times New Roman CYR" w:hAnsi="Times New Roman CYR" w:cs="Times New Roman CYR"/>
                <w:sz w:val="24"/>
                <w:szCs w:val="24"/>
              </w:rPr>
              <w:t xml:space="preserve">ООО «Назаровское горно-монтажное </w:t>
            </w:r>
            <w:r>
              <w:rPr>
                <w:rFonts w:ascii="Times New Roman CYR" w:hAnsi="Times New Roman CYR" w:cs="Times New Roman CYR"/>
                <w:sz w:val="24"/>
                <w:szCs w:val="24"/>
              </w:rPr>
              <w:t xml:space="preserve">наладочное управление» </w:t>
            </w:r>
          </w:p>
        </w:tc>
        <w:tc>
          <w:tcPr>
            <w:tcW w:w="2792" w:type="dxa"/>
            <w:tcBorders>
              <w:top w:val="single" w:sz="4" w:space="0" w:color="auto"/>
              <w:left w:val="single" w:sz="4" w:space="0" w:color="auto"/>
              <w:bottom w:val="single" w:sz="4" w:space="0" w:color="auto"/>
              <w:right w:val="single" w:sz="4" w:space="0" w:color="auto"/>
            </w:tcBorders>
          </w:tcPr>
          <w:p w:rsidR="00122779" w:rsidRDefault="00166C3C" w:rsidP="00166C3C">
            <w:pPr>
              <w:widowControl w:val="0"/>
              <w:autoSpaceDE w:val="0"/>
              <w:autoSpaceDN w:val="0"/>
              <w:adjustRightInd w:val="0"/>
              <w:spacing w:after="0" w:line="240" w:lineRule="auto"/>
              <w:rPr>
                <w:rFonts w:ascii="Times New Roman CYR" w:hAnsi="Times New Roman CYR" w:cs="Times New Roman CYR"/>
                <w:sz w:val="24"/>
                <w:szCs w:val="24"/>
              </w:rPr>
            </w:pPr>
            <w:r w:rsidRPr="00166C3C">
              <w:rPr>
                <w:rFonts w:ascii="Times New Roman CYR" w:hAnsi="Times New Roman CYR" w:cs="Times New Roman CYR"/>
                <w:sz w:val="24"/>
                <w:szCs w:val="24"/>
              </w:rPr>
              <w:t xml:space="preserve">г. Назарово, </w:t>
            </w:r>
            <w:r>
              <w:rPr>
                <w:rFonts w:ascii="Times New Roman CYR" w:hAnsi="Times New Roman CYR" w:cs="Times New Roman CYR"/>
                <w:sz w:val="24"/>
                <w:szCs w:val="24"/>
              </w:rPr>
              <w:t>Березовая роща</w:t>
            </w:r>
            <w:r w:rsidRPr="00166C3C">
              <w:rPr>
                <w:rFonts w:ascii="Times New Roman CYR" w:hAnsi="Times New Roman CYR" w:cs="Times New Roman CYR"/>
                <w:sz w:val="24"/>
                <w:szCs w:val="24"/>
              </w:rPr>
              <w:t>, д. 1</w:t>
            </w:r>
            <w:r>
              <w:rPr>
                <w:rFonts w:ascii="Times New Roman CYR" w:hAnsi="Times New Roman CYR" w:cs="Times New Roman CYR"/>
                <w:sz w:val="24"/>
                <w:szCs w:val="24"/>
              </w:rPr>
              <w:t xml:space="preserve"> строение 34</w:t>
            </w:r>
            <w:r w:rsidRPr="00166C3C">
              <w:rPr>
                <w:rFonts w:ascii="Times New Roman CYR" w:hAnsi="Times New Roman CYR" w:cs="Times New Roman CYR"/>
                <w:sz w:val="24"/>
                <w:szCs w:val="24"/>
              </w:rPr>
              <w:t>.</w:t>
            </w:r>
          </w:p>
        </w:tc>
        <w:tc>
          <w:tcPr>
            <w:tcW w:w="4863" w:type="dxa"/>
            <w:tcBorders>
              <w:top w:val="single" w:sz="4" w:space="0" w:color="auto"/>
              <w:left w:val="single" w:sz="4" w:space="0" w:color="auto"/>
              <w:bottom w:val="single" w:sz="4" w:space="0" w:color="auto"/>
              <w:right w:val="single" w:sz="4" w:space="0" w:color="auto"/>
            </w:tcBorders>
          </w:tcPr>
          <w:p w:rsidR="00166C3C" w:rsidRPr="00166C3C" w:rsidRDefault="00166C3C" w:rsidP="00166C3C">
            <w:pPr>
              <w:widowControl w:val="0"/>
              <w:autoSpaceDE w:val="0"/>
              <w:autoSpaceDN w:val="0"/>
              <w:adjustRightInd w:val="0"/>
              <w:spacing w:after="0" w:line="240" w:lineRule="auto"/>
              <w:rPr>
                <w:rFonts w:ascii="Times New Roman CYR" w:hAnsi="Times New Roman CYR" w:cs="Times New Roman CYR"/>
                <w:sz w:val="24"/>
                <w:szCs w:val="24"/>
              </w:rPr>
            </w:pPr>
            <w:r w:rsidRPr="00166C3C">
              <w:rPr>
                <w:rFonts w:ascii="Times New Roman CYR" w:hAnsi="Times New Roman CYR" w:cs="Times New Roman CYR"/>
                <w:sz w:val="24"/>
                <w:szCs w:val="24"/>
              </w:rPr>
              <w:t xml:space="preserve">Телефон: </w:t>
            </w:r>
            <w:r w:rsidR="0092015B">
              <w:rPr>
                <w:rFonts w:ascii="Times New Roman CYR" w:hAnsi="Times New Roman CYR" w:cs="Times New Roman CYR"/>
                <w:sz w:val="24"/>
                <w:szCs w:val="24"/>
              </w:rPr>
              <w:t xml:space="preserve">8 </w:t>
            </w:r>
            <w:r w:rsidRPr="00166C3C">
              <w:rPr>
                <w:rFonts w:ascii="Times New Roman CYR" w:hAnsi="Times New Roman CYR" w:cs="Times New Roman CYR"/>
                <w:sz w:val="24"/>
                <w:szCs w:val="24"/>
              </w:rPr>
              <w:t>(39155) 5-62-29;</w:t>
            </w:r>
          </w:p>
          <w:p w:rsidR="00122779" w:rsidRPr="00E60096" w:rsidRDefault="00166C3C" w:rsidP="00166C3C">
            <w:pPr>
              <w:widowControl w:val="0"/>
              <w:autoSpaceDE w:val="0"/>
              <w:autoSpaceDN w:val="0"/>
              <w:adjustRightInd w:val="0"/>
              <w:spacing w:after="0" w:line="240" w:lineRule="auto"/>
              <w:rPr>
                <w:rFonts w:ascii="Times New Roman CYR" w:hAnsi="Times New Roman CYR" w:cs="Times New Roman CYR"/>
                <w:sz w:val="24"/>
                <w:szCs w:val="24"/>
              </w:rPr>
            </w:pPr>
            <w:r w:rsidRPr="00166C3C">
              <w:rPr>
                <w:rFonts w:ascii="Times New Roman CYR" w:hAnsi="Times New Roman CYR" w:cs="Times New Roman CYR"/>
                <w:sz w:val="24"/>
                <w:szCs w:val="24"/>
                <w:lang w:val="en-US"/>
              </w:rPr>
              <w:t>E</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mail</w:t>
            </w:r>
            <w:r w:rsidRPr="00E60096">
              <w:rPr>
                <w:rFonts w:ascii="Times New Roman CYR" w:hAnsi="Times New Roman CYR" w:cs="Times New Roman CYR"/>
                <w:sz w:val="24"/>
                <w:szCs w:val="24"/>
              </w:rPr>
              <w:t xml:space="preserve">: </w:t>
            </w:r>
            <w:r w:rsidRPr="00166C3C">
              <w:rPr>
                <w:rFonts w:ascii="Times New Roman CYR" w:hAnsi="Times New Roman CYR" w:cs="Times New Roman CYR"/>
                <w:sz w:val="24"/>
                <w:szCs w:val="24"/>
                <w:lang w:val="en-US"/>
              </w:rPr>
              <w:t>SemenovaLV</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suek</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ru</w:t>
            </w:r>
            <w:r w:rsidRPr="00E60096">
              <w:rPr>
                <w:rFonts w:ascii="Times New Roman CYR" w:hAnsi="Times New Roman CYR" w:cs="Times New Roman CYR"/>
                <w:sz w:val="24"/>
                <w:szCs w:val="24"/>
              </w:rPr>
              <w:t xml:space="preserve">; </w:t>
            </w:r>
            <w:r w:rsidRPr="00166C3C">
              <w:rPr>
                <w:rFonts w:ascii="Times New Roman CYR" w:hAnsi="Times New Roman CYR" w:cs="Times New Roman CYR"/>
                <w:sz w:val="24"/>
                <w:szCs w:val="24"/>
                <w:lang w:val="en-US"/>
              </w:rPr>
              <w:t>ngmnup</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suek</w:t>
            </w:r>
            <w:r w:rsidRPr="00E60096">
              <w:rPr>
                <w:rFonts w:ascii="Times New Roman CYR" w:hAnsi="Times New Roman CYR" w:cs="Times New Roman CYR"/>
                <w:sz w:val="24"/>
                <w:szCs w:val="24"/>
              </w:rPr>
              <w:t>.</w:t>
            </w:r>
            <w:r w:rsidRPr="00166C3C">
              <w:rPr>
                <w:rFonts w:ascii="Times New Roman CYR" w:hAnsi="Times New Roman CYR" w:cs="Times New Roman CYR"/>
                <w:sz w:val="24"/>
                <w:szCs w:val="24"/>
                <w:lang w:val="en-US"/>
              </w:rPr>
              <w:t>ru</w:t>
            </w:r>
          </w:p>
        </w:tc>
        <w:tc>
          <w:tcPr>
            <w:tcW w:w="3544" w:type="dxa"/>
            <w:tcBorders>
              <w:top w:val="single" w:sz="4" w:space="0" w:color="auto"/>
              <w:left w:val="single" w:sz="4" w:space="0" w:color="auto"/>
              <w:bottom w:val="single" w:sz="4" w:space="0" w:color="auto"/>
            </w:tcBorders>
          </w:tcPr>
          <w:p w:rsidR="00166C3C" w:rsidRDefault="00166C3C" w:rsidP="00166C3C">
            <w:pPr>
              <w:shd w:val="clear" w:color="auto" w:fill="FFFFFF"/>
              <w:spacing w:after="0" w:line="240" w:lineRule="auto"/>
              <w:ind w:right="-108"/>
              <w:jc w:val="both"/>
              <w:rPr>
                <w:rFonts w:ascii="Times New Roman" w:hAnsi="Times New Roman"/>
                <w:color w:val="313224"/>
                <w:sz w:val="24"/>
                <w:szCs w:val="24"/>
              </w:rPr>
            </w:pPr>
            <w:r>
              <w:rPr>
                <w:rFonts w:ascii="Times New Roman" w:hAnsi="Times New Roman"/>
                <w:color w:val="313224"/>
                <w:sz w:val="24"/>
                <w:szCs w:val="24"/>
              </w:rPr>
              <w:t>Исполнительный д</w:t>
            </w:r>
            <w:r w:rsidRPr="00166C3C">
              <w:rPr>
                <w:rFonts w:ascii="Times New Roman" w:hAnsi="Times New Roman"/>
                <w:color w:val="313224"/>
                <w:sz w:val="24"/>
                <w:szCs w:val="24"/>
              </w:rPr>
              <w:t>иректор: </w:t>
            </w:r>
          </w:p>
          <w:p w:rsidR="00122779" w:rsidRPr="00166C3C" w:rsidRDefault="00166C3C" w:rsidP="00166C3C">
            <w:pPr>
              <w:shd w:val="clear" w:color="auto" w:fill="FFFFFF"/>
              <w:spacing w:after="0" w:line="240" w:lineRule="auto"/>
              <w:ind w:right="-108"/>
              <w:rPr>
                <w:rFonts w:ascii="Times New Roman" w:hAnsi="Times New Roman"/>
                <w:color w:val="313224"/>
                <w:sz w:val="24"/>
                <w:szCs w:val="24"/>
              </w:rPr>
            </w:pPr>
            <w:r w:rsidRPr="00166C3C">
              <w:rPr>
                <w:rFonts w:ascii="Times New Roman" w:hAnsi="Times New Roman"/>
                <w:color w:val="313224"/>
                <w:sz w:val="24"/>
                <w:szCs w:val="24"/>
              </w:rPr>
              <w:t xml:space="preserve">Бережецкий Николай Михайлович </w:t>
            </w:r>
          </w:p>
        </w:tc>
      </w:tr>
      <w:tr w:rsidR="00536EE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536EED" w:rsidRPr="00536EED" w:rsidRDefault="00536EED">
            <w:pPr>
              <w:widowControl w:val="0"/>
              <w:autoSpaceDE w:val="0"/>
              <w:autoSpaceDN w:val="0"/>
              <w:adjustRightInd w:val="0"/>
              <w:spacing w:after="0" w:line="240" w:lineRule="auto"/>
              <w:rPr>
                <w:rFonts w:ascii="Times New Roman CYR" w:hAnsi="Times New Roman CYR" w:cs="Times New Roman CYR"/>
                <w:sz w:val="24"/>
                <w:szCs w:val="24"/>
              </w:rPr>
            </w:pPr>
            <w:r w:rsidRPr="00536EED">
              <w:rPr>
                <w:rFonts w:ascii="Times New Roman CYR" w:hAnsi="Times New Roman CYR" w:cs="Times New Roman CYR"/>
                <w:sz w:val="24"/>
                <w:szCs w:val="24"/>
              </w:rPr>
              <w:t>Открытое акционерное общество «Назаровоагроснаб»</w:t>
            </w:r>
          </w:p>
        </w:tc>
        <w:tc>
          <w:tcPr>
            <w:tcW w:w="2792" w:type="dxa"/>
            <w:tcBorders>
              <w:top w:val="single" w:sz="4" w:space="0" w:color="auto"/>
              <w:left w:val="single" w:sz="4" w:space="0" w:color="auto"/>
              <w:bottom w:val="single" w:sz="4" w:space="0" w:color="auto"/>
              <w:right w:val="single" w:sz="4" w:space="0" w:color="auto"/>
            </w:tcBorders>
          </w:tcPr>
          <w:p w:rsidR="00536EED" w:rsidRPr="00166C3C" w:rsidRDefault="00536EED" w:rsidP="00166C3C">
            <w:pPr>
              <w:widowControl w:val="0"/>
              <w:autoSpaceDE w:val="0"/>
              <w:autoSpaceDN w:val="0"/>
              <w:adjustRightInd w:val="0"/>
              <w:spacing w:after="0" w:line="240" w:lineRule="auto"/>
              <w:rPr>
                <w:rFonts w:ascii="Times New Roman CYR" w:hAnsi="Times New Roman CYR" w:cs="Times New Roman CYR"/>
                <w:sz w:val="24"/>
                <w:szCs w:val="24"/>
              </w:rPr>
            </w:pPr>
            <w:r w:rsidRPr="00536EED">
              <w:rPr>
                <w:rFonts w:ascii="Times New Roman CYR" w:hAnsi="Times New Roman CYR" w:cs="Times New Roman CYR"/>
                <w:sz w:val="24"/>
                <w:szCs w:val="24"/>
              </w:rPr>
              <w:t>г.Назарово, ул.1-я Коммунальная,</w:t>
            </w:r>
            <w:r>
              <w:rPr>
                <w:rFonts w:ascii="Times New Roman CYR" w:hAnsi="Times New Roman CYR" w:cs="Times New Roman CYR"/>
                <w:sz w:val="24"/>
                <w:szCs w:val="24"/>
              </w:rPr>
              <w:t xml:space="preserve"> д.</w:t>
            </w:r>
            <w:r w:rsidRPr="00536EED">
              <w:rPr>
                <w:rFonts w:ascii="Times New Roman CYR" w:hAnsi="Times New Roman CYR" w:cs="Times New Roman CYR"/>
                <w:sz w:val="24"/>
                <w:szCs w:val="24"/>
              </w:rPr>
              <w:t>4</w:t>
            </w:r>
          </w:p>
        </w:tc>
        <w:tc>
          <w:tcPr>
            <w:tcW w:w="4863" w:type="dxa"/>
            <w:tcBorders>
              <w:top w:val="single" w:sz="4" w:space="0" w:color="auto"/>
              <w:left w:val="single" w:sz="4" w:space="0" w:color="auto"/>
              <w:bottom w:val="single" w:sz="4" w:space="0" w:color="auto"/>
              <w:right w:val="single" w:sz="4" w:space="0" w:color="auto"/>
            </w:tcBorders>
          </w:tcPr>
          <w:p w:rsidR="0092015B" w:rsidRDefault="0092015B" w:rsidP="0092015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Телефон:</w:t>
            </w:r>
            <w:r w:rsidR="00536EED" w:rsidRPr="00536EED">
              <w:rPr>
                <w:rFonts w:ascii="Times New Roman CYR" w:hAnsi="Times New Roman CYR" w:cs="Times New Roman CYR"/>
                <w:sz w:val="24"/>
                <w:szCs w:val="24"/>
              </w:rPr>
              <w:t xml:space="preserve"> </w:t>
            </w:r>
            <w:r w:rsidRPr="0092015B">
              <w:rPr>
                <w:rFonts w:ascii="Times New Roman CYR" w:hAnsi="Times New Roman CYR" w:cs="Times New Roman CYR"/>
                <w:sz w:val="24"/>
                <w:szCs w:val="24"/>
              </w:rPr>
              <w:t>8 (39155</w:t>
            </w:r>
            <w:r>
              <w:rPr>
                <w:rFonts w:ascii="Times New Roman CYR" w:hAnsi="Times New Roman CYR" w:cs="Times New Roman CYR"/>
                <w:sz w:val="24"/>
                <w:szCs w:val="24"/>
              </w:rPr>
              <w:t xml:space="preserve">) </w:t>
            </w:r>
            <w:r w:rsidR="00536EED" w:rsidRPr="00536EED">
              <w:rPr>
                <w:rFonts w:ascii="Times New Roman CYR" w:hAnsi="Times New Roman CYR" w:cs="Times New Roman CYR"/>
                <w:sz w:val="24"/>
                <w:szCs w:val="24"/>
              </w:rPr>
              <w:t>5-40-75, 5-47-69</w:t>
            </w:r>
            <w:r w:rsidRPr="00536EED">
              <w:rPr>
                <w:rFonts w:ascii="Times New Roman CYR" w:hAnsi="Times New Roman CYR" w:cs="Times New Roman CYR"/>
                <w:sz w:val="24"/>
                <w:szCs w:val="24"/>
              </w:rPr>
              <w:t xml:space="preserve"> </w:t>
            </w:r>
          </w:p>
          <w:p w:rsidR="00536EED" w:rsidRPr="00166C3C" w:rsidRDefault="0092015B" w:rsidP="0092015B">
            <w:pPr>
              <w:widowControl w:val="0"/>
              <w:autoSpaceDE w:val="0"/>
              <w:autoSpaceDN w:val="0"/>
              <w:adjustRightInd w:val="0"/>
              <w:spacing w:after="0" w:line="240" w:lineRule="auto"/>
              <w:rPr>
                <w:rFonts w:ascii="Times New Roman CYR" w:hAnsi="Times New Roman CYR" w:cs="Times New Roman CYR"/>
                <w:sz w:val="24"/>
                <w:szCs w:val="24"/>
              </w:rPr>
            </w:pPr>
            <w:r w:rsidRPr="00536EED">
              <w:rPr>
                <w:rFonts w:ascii="Times New Roman CYR" w:hAnsi="Times New Roman CYR" w:cs="Times New Roman CYR"/>
                <w:sz w:val="24"/>
                <w:szCs w:val="24"/>
              </w:rPr>
              <w:t>факс (39-155) 5-44-06</w:t>
            </w:r>
          </w:p>
        </w:tc>
        <w:tc>
          <w:tcPr>
            <w:tcW w:w="3544" w:type="dxa"/>
            <w:tcBorders>
              <w:top w:val="single" w:sz="4" w:space="0" w:color="auto"/>
              <w:left w:val="single" w:sz="4" w:space="0" w:color="auto"/>
              <w:bottom w:val="single" w:sz="4" w:space="0" w:color="auto"/>
            </w:tcBorders>
          </w:tcPr>
          <w:p w:rsidR="00536EED" w:rsidRDefault="00536EED" w:rsidP="00536EED">
            <w:pPr>
              <w:shd w:val="clear" w:color="auto" w:fill="FFFFFF"/>
              <w:spacing w:after="0" w:line="240" w:lineRule="auto"/>
              <w:ind w:right="-108"/>
              <w:rPr>
                <w:rFonts w:ascii="Times New Roman" w:hAnsi="Times New Roman"/>
                <w:color w:val="313224"/>
                <w:sz w:val="24"/>
                <w:szCs w:val="24"/>
              </w:rPr>
            </w:pPr>
            <w:r w:rsidRPr="00536EED">
              <w:rPr>
                <w:rFonts w:ascii="Times New Roman" w:hAnsi="Times New Roman"/>
                <w:color w:val="313224"/>
                <w:sz w:val="24"/>
                <w:szCs w:val="24"/>
              </w:rPr>
              <w:t>Генеральный директор</w:t>
            </w:r>
            <w:r>
              <w:rPr>
                <w:rFonts w:ascii="Times New Roman" w:hAnsi="Times New Roman"/>
                <w:color w:val="313224"/>
                <w:sz w:val="24"/>
                <w:szCs w:val="24"/>
              </w:rPr>
              <w:t>:</w:t>
            </w:r>
          </w:p>
          <w:p w:rsidR="00536EED" w:rsidRDefault="00536EED" w:rsidP="00536EED">
            <w:pPr>
              <w:shd w:val="clear" w:color="auto" w:fill="FFFFFF"/>
              <w:spacing w:after="0" w:line="240" w:lineRule="auto"/>
              <w:ind w:right="-108"/>
              <w:rPr>
                <w:rFonts w:ascii="Times New Roman" w:hAnsi="Times New Roman"/>
                <w:color w:val="313224"/>
                <w:sz w:val="24"/>
                <w:szCs w:val="24"/>
              </w:rPr>
            </w:pPr>
            <w:r w:rsidRPr="00536EED">
              <w:rPr>
                <w:rFonts w:ascii="Times New Roman" w:hAnsi="Times New Roman"/>
                <w:color w:val="313224"/>
                <w:sz w:val="24"/>
                <w:szCs w:val="24"/>
              </w:rPr>
              <w:t>Масальский Анатолий Борисович</w:t>
            </w:r>
          </w:p>
        </w:tc>
      </w:tr>
      <w:tr w:rsidR="00D73E1B"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D73E1B" w:rsidRDefault="00993E5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Филиал </w:t>
            </w:r>
            <w:r w:rsidRPr="00993E5B">
              <w:rPr>
                <w:rFonts w:ascii="Times New Roman CYR" w:hAnsi="Times New Roman CYR" w:cs="Times New Roman CYR"/>
                <w:sz w:val="24"/>
                <w:szCs w:val="24"/>
              </w:rPr>
              <w:t xml:space="preserve">ОАО «В-Сибпромтранс» </w:t>
            </w:r>
            <w:r w:rsidR="00D73E1B">
              <w:rPr>
                <w:rFonts w:ascii="Times New Roman CYR" w:hAnsi="Times New Roman CYR" w:cs="Times New Roman CYR"/>
                <w:sz w:val="24"/>
                <w:szCs w:val="24"/>
              </w:rPr>
              <w:t xml:space="preserve">«Предприятие промышленного железнодорожного </w:t>
            </w:r>
            <w:r w:rsidR="00D73E1B">
              <w:rPr>
                <w:rFonts w:ascii="Times New Roman CYR" w:hAnsi="Times New Roman CYR" w:cs="Times New Roman CYR"/>
                <w:sz w:val="24"/>
                <w:szCs w:val="24"/>
              </w:rPr>
              <w:lastRenderedPageBreak/>
              <w:t>транспорта»</w:t>
            </w:r>
          </w:p>
        </w:tc>
        <w:tc>
          <w:tcPr>
            <w:tcW w:w="2792" w:type="dxa"/>
            <w:tcBorders>
              <w:top w:val="single" w:sz="4" w:space="0" w:color="auto"/>
              <w:left w:val="single" w:sz="4" w:space="0" w:color="auto"/>
              <w:bottom w:val="single" w:sz="4" w:space="0" w:color="auto"/>
              <w:right w:val="single" w:sz="4" w:space="0" w:color="auto"/>
            </w:tcBorders>
          </w:tcPr>
          <w:p w:rsidR="00D73E1B" w:rsidRDefault="00D73E1B">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г. Назарово, мкр. Промышленный узел,</w:t>
            </w:r>
            <w:r w:rsidR="00993E5B">
              <w:rPr>
                <w:rFonts w:ascii="Times New Roman CYR" w:hAnsi="Times New Roman CYR" w:cs="Times New Roman CYR"/>
                <w:sz w:val="24"/>
                <w:szCs w:val="24"/>
              </w:rPr>
              <w:t xml:space="preserve"> д. 2а, корп. 1.</w:t>
            </w:r>
          </w:p>
        </w:tc>
        <w:tc>
          <w:tcPr>
            <w:tcW w:w="4863" w:type="dxa"/>
            <w:tcBorders>
              <w:top w:val="single" w:sz="4" w:space="0" w:color="auto"/>
              <w:left w:val="single" w:sz="4" w:space="0" w:color="auto"/>
              <w:bottom w:val="single" w:sz="4" w:space="0" w:color="auto"/>
              <w:right w:val="single" w:sz="4" w:space="0" w:color="auto"/>
            </w:tcBorders>
          </w:tcPr>
          <w:p w:rsidR="00993E5B" w:rsidRPr="00993E5B" w:rsidRDefault="00993E5B" w:rsidP="00993E5B">
            <w:pPr>
              <w:widowControl w:val="0"/>
              <w:autoSpaceDE w:val="0"/>
              <w:autoSpaceDN w:val="0"/>
              <w:adjustRightInd w:val="0"/>
              <w:spacing w:after="0" w:line="240" w:lineRule="auto"/>
              <w:rPr>
                <w:rFonts w:ascii="Times New Roman CYR" w:hAnsi="Times New Roman CYR" w:cs="Times New Roman CYR"/>
                <w:sz w:val="24"/>
                <w:szCs w:val="24"/>
              </w:rPr>
            </w:pPr>
            <w:r w:rsidRPr="00993E5B">
              <w:rPr>
                <w:rFonts w:ascii="Times New Roman CYR" w:hAnsi="Times New Roman CYR" w:cs="Times New Roman CYR"/>
                <w:sz w:val="24"/>
                <w:szCs w:val="24"/>
              </w:rPr>
              <w:t xml:space="preserve">Телефон: +7 </w:t>
            </w:r>
            <w:r>
              <w:rPr>
                <w:rFonts w:ascii="Times New Roman CYR" w:hAnsi="Times New Roman CYR" w:cs="Times New Roman CYR"/>
                <w:sz w:val="24"/>
                <w:szCs w:val="24"/>
              </w:rPr>
              <w:t>(</w:t>
            </w:r>
            <w:r w:rsidRPr="00993E5B">
              <w:rPr>
                <w:rFonts w:ascii="Times New Roman CYR" w:hAnsi="Times New Roman CYR" w:cs="Times New Roman CYR"/>
                <w:sz w:val="24"/>
                <w:szCs w:val="24"/>
              </w:rPr>
              <w:t>39155</w:t>
            </w:r>
            <w:r>
              <w:rPr>
                <w:rFonts w:ascii="Times New Roman CYR" w:hAnsi="Times New Roman CYR" w:cs="Times New Roman CYR"/>
                <w:sz w:val="24"/>
                <w:szCs w:val="24"/>
              </w:rPr>
              <w:t xml:space="preserve">) </w:t>
            </w:r>
            <w:r w:rsidRPr="00993E5B">
              <w:rPr>
                <w:rFonts w:ascii="Times New Roman CYR" w:hAnsi="Times New Roman CYR" w:cs="Times New Roman CYR"/>
                <w:sz w:val="24"/>
                <w:szCs w:val="24"/>
              </w:rPr>
              <w:t>3</w:t>
            </w:r>
            <w:r>
              <w:rPr>
                <w:rFonts w:ascii="Times New Roman CYR" w:hAnsi="Times New Roman CYR" w:cs="Times New Roman CYR"/>
                <w:sz w:val="24"/>
                <w:szCs w:val="24"/>
              </w:rPr>
              <w:t>-</w:t>
            </w:r>
            <w:r w:rsidRPr="00993E5B">
              <w:rPr>
                <w:rFonts w:ascii="Times New Roman CYR" w:hAnsi="Times New Roman CYR" w:cs="Times New Roman CYR"/>
                <w:sz w:val="24"/>
                <w:szCs w:val="24"/>
              </w:rPr>
              <w:t>15</w:t>
            </w:r>
            <w:r>
              <w:rPr>
                <w:rFonts w:ascii="Times New Roman CYR" w:hAnsi="Times New Roman CYR" w:cs="Times New Roman CYR"/>
                <w:sz w:val="24"/>
                <w:szCs w:val="24"/>
              </w:rPr>
              <w:t>-</w:t>
            </w:r>
            <w:r w:rsidRPr="00993E5B">
              <w:rPr>
                <w:rFonts w:ascii="Times New Roman CYR" w:hAnsi="Times New Roman CYR" w:cs="Times New Roman CYR"/>
                <w:sz w:val="24"/>
                <w:szCs w:val="24"/>
              </w:rPr>
              <w:t>75</w:t>
            </w:r>
          </w:p>
          <w:p w:rsidR="00D73E1B" w:rsidRDefault="00993E5B" w:rsidP="00993E5B">
            <w:pPr>
              <w:widowControl w:val="0"/>
              <w:autoSpaceDE w:val="0"/>
              <w:autoSpaceDN w:val="0"/>
              <w:adjustRightInd w:val="0"/>
              <w:spacing w:after="0" w:line="240" w:lineRule="auto"/>
              <w:rPr>
                <w:rFonts w:ascii="Times New Roman CYR" w:hAnsi="Times New Roman CYR" w:cs="Times New Roman CYR"/>
                <w:sz w:val="24"/>
                <w:szCs w:val="24"/>
              </w:rPr>
            </w:pPr>
            <w:r w:rsidRPr="00993E5B">
              <w:rPr>
                <w:rFonts w:ascii="Times New Roman CYR" w:hAnsi="Times New Roman CYR" w:cs="Times New Roman CYR"/>
                <w:sz w:val="24"/>
                <w:szCs w:val="24"/>
              </w:rPr>
              <w:t xml:space="preserve">Факс: +7 </w:t>
            </w:r>
            <w:r>
              <w:rPr>
                <w:rFonts w:ascii="Times New Roman CYR" w:hAnsi="Times New Roman CYR" w:cs="Times New Roman CYR"/>
                <w:sz w:val="24"/>
                <w:szCs w:val="24"/>
              </w:rPr>
              <w:t>(</w:t>
            </w:r>
            <w:r w:rsidRPr="00993E5B">
              <w:rPr>
                <w:rFonts w:ascii="Times New Roman CYR" w:hAnsi="Times New Roman CYR" w:cs="Times New Roman CYR"/>
                <w:sz w:val="24"/>
                <w:szCs w:val="24"/>
              </w:rPr>
              <w:t>39155</w:t>
            </w:r>
            <w:r>
              <w:rPr>
                <w:rFonts w:ascii="Times New Roman CYR" w:hAnsi="Times New Roman CYR" w:cs="Times New Roman CYR"/>
                <w:sz w:val="24"/>
                <w:szCs w:val="24"/>
              </w:rPr>
              <w:t xml:space="preserve">) </w:t>
            </w:r>
            <w:r w:rsidRPr="00993E5B">
              <w:rPr>
                <w:rFonts w:ascii="Times New Roman CYR" w:hAnsi="Times New Roman CYR" w:cs="Times New Roman CYR"/>
                <w:sz w:val="24"/>
                <w:szCs w:val="24"/>
              </w:rPr>
              <w:t>3</w:t>
            </w:r>
            <w:r>
              <w:rPr>
                <w:rFonts w:ascii="Times New Roman CYR" w:hAnsi="Times New Roman CYR" w:cs="Times New Roman CYR"/>
                <w:sz w:val="24"/>
                <w:szCs w:val="24"/>
              </w:rPr>
              <w:t>-</w:t>
            </w:r>
            <w:r w:rsidRPr="00993E5B">
              <w:rPr>
                <w:rFonts w:ascii="Times New Roman CYR" w:hAnsi="Times New Roman CYR" w:cs="Times New Roman CYR"/>
                <w:sz w:val="24"/>
                <w:szCs w:val="24"/>
              </w:rPr>
              <w:t>19</w:t>
            </w:r>
            <w:r>
              <w:rPr>
                <w:rFonts w:ascii="Times New Roman CYR" w:hAnsi="Times New Roman CYR" w:cs="Times New Roman CYR"/>
                <w:sz w:val="24"/>
                <w:szCs w:val="24"/>
              </w:rPr>
              <w:t>-</w:t>
            </w:r>
            <w:r w:rsidRPr="00993E5B">
              <w:rPr>
                <w:rFonts w:ascii="Times New Roman CYR" w:hAnsi="Times New Roman CYR" w:cs="Times New Roman CYR"/>
                <w:sz w:val="24"/>
                <w:szCs w:val="24"/>
              </w:rPr>
              <w:t>61</w:t>
            </w:r>
          </w:p>
        </w:tc>
        <w:tc>
          <w:tcPr>
            <w:tcW w:w="3544" w:type="dxa"/>
            <w:tcBorders>
              <w:top w:val="single" w:sz="4" w:space="0" w:color="auto"/>
              <w:left w:val="single" w:sz="4" w:space="0" w:color="auto"/>
              <w:bottom w:val="single" w:sz="4" w:space="0" w:color="auto"/>
            </w:tcBorders>
          </w:tcPr>
          <w:p w:rsidR="00D73E1B" w:rsidRDefault="00122779" w:rsidP="00D376DC">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w:t>
            </w:r>
            <w:r w:rsidRPr="00993E5B">
              <w:rPr>
                <w:rFonts w:ascii="Times New Roman CYR" w:hAnsi="Times New Roman CYR" w:cs="Times New Roman CYR"/>
                <w:sz w:val="24"/>
                <w:szCs w:val="24"/>
              </w:rPr>
              <w:t xml:space="preserve"> </w:t>
            </w:r>
            <w:r w:rsidR="00993E5B" w:rsidRPr="00993E5B">
              <w:rPr>
                <w:rFonts w:ascii="Times New Roman CYR" w:hAnsi="Times New Roman CYR" w:cs="Times New Roman CYR"/>
                <w:sz w:val="24"/>
                <w:szCs w:val="24"/>
              </w:rPr>
              <w:t>Куят Василий Васильевич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1338BA">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ФЛ АО «Вимм-Билль-Данн</w:t>
            </w:r>
            <w:r w:rsidR="00492A7D">
              <w:rPr>
                <w:rFonts w:ascii="Times New Roman CYR" w:hAnsi="Times New Roman CYR" w:cs="Times New Roman CYR"/>
                <w:sz w:val="24"/>
                <w:szCs w:val="24"/>
              </w:rPr>
              <w:t>»</w:t>
            </w:r>
            <w:r>
              <w:rPr>
                <w:rFonts w:ascii="Times New Roman CYR" w:hAnsi="Times New Roman CYR" w:cs="Times New Roman CYR"/>
                <w:sz w:val="24"/>
                <w:szCs w:val="24"/>
              </w:rPr>
              <w:t xml:space="preserve"> -</w:t>
            </w:r>
            <w:r w:rsidRPr="001338BA">
              <w:rPr>
                <w:rFonts w:ascii="Times New Roman CYR" w:hAnsi="Times New Roman CYR" w:cs="Times New Roman CYR"/>
                <w:sz w:val="24"/>
                <w:szCs w:val="24"/>
              </w:rPr>
              <w:t xml:space="preserve"> «Назаровское молоко</w:t>
            </w:r>
            <w:r>
              <w:rPr>
                <w:rFonts w:ascii="Times New Roman CYR" w:hAnsi="Times New Roman CYR" w:cs="Times New Roman CYR"/>
                <w:sz w:val="24"/>
                <w:szCs w:val="24"/>
              </w:rPr>
              <w:t>»</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Арбузова, 56</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Телефон: 8 (39155)  </w:t>
            </w:r>
            <w:r w:rsidR="001338BA">
              <w:rPr>
                <w:rFonts w:ascii="Times New Roman CYR" w:hAnsi="Times New Roman CYR" w:cs="Times New Roman CYR"/>
                <w:sz w:val="24"/>
                <w:szCs w:val="24"/>
              </w:rPr>
              <w:t xml:space="preserve">, 3-00-35,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Факс: 8 (39155)   </w:t>
            </w:r>
            <w:r w:rsidR="001338BA">
              <w:rPr>
                <w:rFonts w:ascii="Times New Roman CYR" w:hAnsi="Times New Roman CYR" w:cs="Times New Roman CYR"/>
                <w:sz w:val="24"/>
                <w:szCs w:val="24"/>
              </w:rPr>
              <w:t>7-33-12</w:t>
            </w:r>
          </w:p>
          <w:p w:rsidR="00492A7D" w:rsidRPr="00D32F7A"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w:t>
            </w:r>
            <w:r w:rsidRPr="00D32F7A">
              <w:rPr>
                <w:rFonts w:ascii="Times New Roman CYR" w:hAnsi="Times New Roman CYR" w:cs="Times New Roman CYR"/>
                <w:sz w:val="24"/>
                <w:szCs w:val="24"/>
              </w:rPr>
              <w:t>-</w:t>
            </w:r>
            <w:r w:rsidRPr="00D376DC">
              <w:rPr>
                <w:rFonts w:ascii="Times New Roman CYR" w:hAnsi="Times New Roman CYR" w:cs="Times New Roman CYR"/>
                <w:sz w:val="24"/>
                <w:szCs w:val="24"/>
                <w:lang w:val="en-US"/>
              </w:rPr>
              <w:t>mail</w:t>
            </w:r>
            <w:r w:rsidRPr="00D32F7A">
              <w:rPr>
                <w:rFonts w:ascii="Times New Roman CYR" w:hAnsi="Times New Roman CYR" w:cs="Times New Roman CYR"/>
                <w:sz w:val="24"/>
                <w:szCs w:val="24"/>
              </w:rPr>
              <w:t xml:space="preserve">: </w:t>
            </w:r>
            <w:hyperlink r:id="rId26" w:history="1">
              <w:r w:rsidR="00D376DC" w:rsidRPr="00D376DC">
                <w:rPr>
                  <w:rStyle w:val="a3"/>
                  <w:rFonts w:ascii="Times New Roman CYR" w:hAnsi="Times New Roman CYR" w:cs="Times New Roman CYR"/>
                  <w:sz w:val="24"/>
                  <w:szCs w:val="24"/>
                  <w:lang w:val="en-US"/>
                </w:rPr>
                <w:t>root</w:t>
              </w:r>
              <w:r w:rsidR="00D376DC" w:rsidRPr="00D32F7A">
                <w:rPr>
                  <w:rStyle w:val="a3"/>
                  <w:rFonts w:ascii="Times New Roman CYR" w:hAnsi="Times New Roman CYR" w:cs="Times New Roman CYR"/>
                  <w:sz w:val="24"/>
                  <w:szCs w:val="24"/>
                </w:rPr>
                <w:t>@</w:t>
              </w:r>
              <w:r w:rsidR="00D376DC" w:rsidRPr="00D376DC">
                <w:rPr>
                  <w:rStyle w:val="a3"/>
                  <w:rFonts w:ascii="Times New Roman CYR" w:hAnsi="Times New Roman CYR" w:cs="Times New Roman CYR"/>
                  <w:sz w:val="24"/>
                  <w:szCs w:val="24"/>
                  <w:lang w:val="en-US"/>
                </w:rPr>
                <w:t>nazmol</w:t>
              </w:r>
              <w:r w:rsidR="00D376DC" w:rsidRPr="00D32F7A">
                <w:rPr>
                  <w:rStyle w:val="a3"/>
                  <w:rFonts w:ascii="Times New Roman CYR" w:hAnsi="Times New Roman CYR" w:cs="Times New Roman CYR"/>
                  <w:sz w:val="24"/>
                  <w:szCs w:val="24"/>
                </w:rPr>
                <w:t>.</w:t>
              </w:r>
              <w:r w:rsidR="00D376DC" w:rsidRPr="00D376DC">
                <w:rPr>
                  <w:rStyle w:val="a3"/>
                  <w:rFonts w:ascii="Times New Roman CYR" w:hAnsi="Times New Roman CYR" w:cs="Times New Roman CYR"/>
                  <w:sz w:val="24"/>
                  <w:szCs w:val="24"/>
                  <w:lang w:val="en-US"/>
                </w:rPr>
                <w:t>krasnoyarsk</w:t>
              </w:r>
              <w:r w:rsidR="00D376DC" w:rsidRPr="00D32F7A">
                <w:rPr>
                  <w:rStyle w:val="a3"/>
                  <w:rFonts w:ascii="Times New Roman CYR" w:hAnsi="Times New Roman CYR" w:cs="Times New Roman CYR"/>
                  <w:sz w:val="24"/>
                  <w:szCs w:val="24"/>
                </w:rPr>
                <w:t>.</w:t>
              </w:r>
              <w:r w:rsidR="00D376DC" w:rsidRPr="00D376DC">
                <w:rPr>
                  <w:rStyle w:val="a3"/>
                  <w:rFonts w:ascii="Times New Roman CYR" w:hAnsi="Times New Roman CYR" w:cs="Times New Roman CYR"/>
                  <w:sz w:val="24"/>
                  <w:szCs w:val="24"/>
                  <w:lang w:val="en-US"/>
                </w:rPr>
                <w:t>su</w:t>
              </w:r>
            </w:hyperlink>
            <w:r w:rsidRPr="00D32F7A">
              <w:rPr>
                <w:rFonts w:ascii="Times New Roman CYR" w:hAnsi="Times New Roman CYR" w:cs="Times New Roman CYR"/>
                <w:sz w:val="24"/>
                <w:szCs w:val="24"/>
              </w:rPr>
              <w:t xml:space="preserve"> </w:t>
            </w:r>
          </w:p>
        </w:tc>
        <w:tc>
          <w:tcPr>
            <w:tcW w:w="3544" w:type="dxa"/>
            <w:tcBorders>
              <w:top w:val="single" w:sz="4" w:space="0" w:color="auto"/>
              <w:left w:val="single" w:sz="4" w:space="0" w:color="auto"/>
              <w:bottom w:val="single" w:sz="4" w:space="0" w:color="auto"/>
            </w:tcBorders>
          </w:tcPr>
          <w:p w:rsidR="00492A7D" w:rsidRDefault="00492A7D" w:rsidP="001338BA">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Генеральный директор: </w:t>
            </w:r>
            <w:r w:rsidR="001338BA">
              <w:rPr>
                <w:rFonts w:ascii="Times New Roman CYR" w:hAnsi="Times New Roman CYR" w:cs="Times New Roman CYR"/>
                <w:sz w:val="24"/>
                <w:szCs w:val="24"/>
              </w:rPr>
              <w:t>Зубакин Виктор Анатольевич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АО Разрез «Назаровский»</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Зеленая роща, 1</w:t>
            </w:r>
          </w:p>
        </w:tc>
        <w:tc>
          <w:tcPr>
            <w:tcW w:w="4863" w:type="dxa"/>
            <w:tcBorders>
              <w:top w:val="single" w:sz="4" w:space="0" w:color="auto"/>
              <w:left w:val="single" w:sz="4" w:space="0" w:color="auto"/>
              <w:bottom w:val="single" w:sz="4" w:space="0" w:color="auto"/>
              <w:right w:val="single" w:sz="4" w:space="0" w:color="auto"/>
            </w:tcBorders>
          </w:tcPr>
          <w:p w:rsidR="00492A7D" w:rsidRPr="00492A7D" w:rsidRDefault="00492A7D">
            <w:pPr>
              <w:widowControl w:val="0"/>
              <w:autoSpaceDE w:val="0"/>
              <w:autoSpaceDN w:val="0"/>
              <w:adjustRightInd w:val="0"/>
              <w:spacing w:after="0" w:line="240" w:lineRule="auto"/>
              <w:rPr>
                <w:rFonts w:ascii="Times New Roman CYR" w:hAnsi="Times New Roman CYR" w:cs="Times New Roman CYR"/>
                <w:sz w:val="24"/>
                <w:szCs w:val="24"/>
                <w:lang w:val="en-US"/>
              </w:rPr>
            </w:pPr>
            <w:r>
              <w:rPr>
                <w:rFonts w:ascii="Times New Roman CYR" w:hAnsi="Times New Roman CYR" w:cs="Times New Roman CYR"/>
                <w:sz w:val="24"/>
                <w:szCs w:val="24"/>
              </w:rPr>
              <w:t>Тел</w:t>
            </w:r>
            <w:r w:rsidRPr="00492A7D">
              <w:rPr>
                <w:rFonts w:ascii="Times New Roman CYR" w:hAnsi="Times New Roman CYR" w:cs="Times New Roman CYR"/>
                <w:sz w:val="24"/>
                <w:szCs w:val="24"/>
                <w:lang w:val="en-US"/>
              </w:rPr>
              <w:t xml:space="preserve">.: 8 (39155) 5-66-10, 5-66-00  E-mail: </w:t>
            </w:r>
            <w:hyperlink r:id="rId27" w:history="1">
              <w:r w:rsidRPr="00492A7D">
                <w:rPr>
                  <w:rFonts w:ascii="Times New Roman CYR" w:hAnsi="Times New Roman CYR" w:cs="Times New Roman CYR"/>
                  <w:color w:val="0000FF"/>
                  <w:sz w:val="24"/>
                  <w:szCs w:val="24"/>
                  <w:u w:val="single"/>
                  <w:lang w:val="en-US"/>
                </w:rPr>
                <w:t>corp@raznaz.krk-suek.ru</w:t>
              </w:r>
            </w:hyperlink>
            <w:r w:rsidRPr="00492A7D">
              <w:rPr>
                <w:rFonts w:ascii="Times New Roman CYR" w:hAnsi="Times New Roman CYR" w:cs="Times New Roman CYR"/>
                <w:sz w:val="24"/>
                <w:szCs w:val="24"/>
                <w:lang w:val="en-US"/>
              </w:rPr>
              <w:t xml:space="preserve">  </w:t>
            </w:r>
            <w:r>
              <w:rPr>
                <w:rFonts w:ascii="Times New Roman CYR" w:hAnsi="Times New Roman CYR" w:cs="Times New Roman CYR"/>
                <w:sz w:val="24"/>
                <w:szCs w:val="24"/>
              </w:rPr>
              <w:t>Сайт</w:t>
            </w:r>
            <w:r w:rsidRPr="00492A7D">
              <w:rPr>
                <w:rFonts w:ascii="Times New Roman CYR" w:hAnsi="Times New Roman CYR" w:cs="Times New Roman CYR"/>
                <w:sz w:val="24"/>
                <w:szCs w:val="24"/>
                <w:lang w:val="en-US"/>
              </w:rPr>
              <w:t xml:space="preserve">: http://www.suek.ru/ </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 Федоров Андрей Витальевич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«Восточно-Сибирский завод металлоконструкций»</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мкр. Промышленный узел, д.8</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Тел./факс: 8(39155) 5-45-41</w:t>
            </w:r>
          </w:p>
          <w:p w:rsidR="00492A7D" w:rsidRPr="00D32F7A"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3D4017">
              <w:rPr>
                <w:rFonts w:ascii="Times New Roman CYR" w:hAnsi="Times New Roman CYR" w:cs="Times New Roman CYR"/>
                <w:sz w:val="24"/>
                <w:szCs w:val="24"/>
                <w:lang w:val="en-US"/>
              </w:rPr>
              <w:t>E</w:t>
            </w:r>
            <w:r w:rsidRPr="00D32F7A">
              <w:rPr>
                <w:rFonts w:ascii="Times New Roman CYR" w:hAnsi="Times New Roman CYR" w:cs="Times New Roman CYR"/>
                <w:sz w:val="24"/>
                <w:szCs w:val="24"/>
              </w:rPr>
              <w:t>-</w:t>
            </w:r>
            <w:r w:rsidRPr="003D4017">
              <w:rPr>
                <w:rFonts w:ascii="Times New Roman CYR" w:hAnsi="Times New Roman CYR" w:cs="Times New Roman CYR"/>
                <w:sz w:val="24"/>
                <w:szCs w:val="24"/>
                <w:lang w:val="en-US"/>
              </w:rPr>
              <w:t>mail</w:t>
            </w:r>
            <w:r w:rsidRPr="00D32F7A">
              <w:rPr>
                <w:rFonts w:ascii="Times New Roman CYR" w:hAnsi="Times New Roman CYR" w:cs="Times New Roman CYR"/>
                <w:sz w:val="24"/>
                <w:szCs w:val="24"/>
              </w:rPr>
              <w:t xml:space="preserve">: </w:t>
            </w:r>
            <w:hyperlink r:id="rId28" w:history="1">
              <w:r w:rsidRPr="003D4017">
                <w:rPr>
                  <w:rFonts w:ascii="Times New Roman CYR" w:hAnsi="Times New Roman CYR" w:cs="Times New Roman CYR"/>
                  <w:color w:val="0000FF"/>
                  <w:sz w:val="24"/>
                  <w:szCs w:val="24"/>
                  <w:u w:val="single"/>
                  <w:lang w:val="en-US"/>
                </w:rPr>
                <w:t>office</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vszmk</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ru</w:t>
              </w:r>
            </w:hyperlink>
            <w:r w:rsidRPr="00D32F7A">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оф. сайт: http://www.vszmk.ru/</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 компании. Михайленко Игорь Петрович</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«Назарово-Металлург сервис»</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м-он. Промышленный узел 10, строение 21 </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Тел./факс: (39155) 3-04-75, 5-22-21 E-mail: </w:t>
            </w:r>
            <w:hyperlink r:id="rId29" w:history="1">
              <w:r>
                <w:rPr>
                  <w:rFonts w:ascii="Times New Roman CYR" w:hAnsi="Times New Roman CYR" w:cs="Times New Roman CYR"/>
                  <w:color w:val="0000FF"/>
                  <w:sz w:val="24"/>
                  <w:szCs w:val="24"/>
                  <w:u w:val="single"/>
                </w:rPr>
                <w:t>nazmetall@mail.ru</w:t>
              </w:r>
            </w:hyperlink>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оф. сайт: http://nazmetal.ru/ </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Директор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Захаров Иван Валерьевич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ОАО «Фирма Энергозащита»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Филиал «Назаровский завод Теплоизоляционных Изделий и Конструкций»</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м-он Промышленный узел, владение 7</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Приёмная: +7 (39155) 5-67-12</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Отдел маркетинга и логистики: +7 (39155) 5-33-00, 7-09-57, 7-06-02</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Финансовый отдел: +7 (39155) 5-33-49, 7-09-55</w:t>
            </w:r>
          </w:p>
          <w:p w:rsidR="00492A7D" w:rsidRPr="00D32F7A"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3D4017">
              <w:rPr>
                <w:rFonts w:ascii="Times New Roman CYR" w:hAnsi="Times New Roman CYR" w:cs="Times New Roman CYR"/>
                <w:sz w:val="24"/>
                <w:szCs w:val="24"/>
                <w:lang w:val="en-US"/>
              </w:rPr>
              <w:t>E</w:t>
            </w:r>
            <w:r w:rsidRPr="00D32F7A">
              <w:rPr>
                <w:rFonts w:ascii="Times New Roman CYR" w:hAnsi="Times New Roman CYR" w:cs="Times New Roman CYR"/>
                <w:sz w:val="24"/>
                <w:szCs w:val="24"/>
              </w:rPr>
              <w:t>-</w:t>
            </w:r>
            <w:r w:rsidRPr="003D4017">
              <w:rPr>
                <w:rFonts w:ascii="Times New Roman CYR" w:hAnsi="Times New Roman CYR" w:cs="Times New Roman CYR"/>
                <w:sz w:val="24"/>
                <w:szCs w:val="24"/>
                <w:lang w:val="en-US"/>
              </w:rPr>
              <w:t>mail</w:t>
            </w:r>
            <w:r w:rsidRPr="00D32F7A">
              <w:rPr>
                <w:rFonts w:ascii="Times New Roman CYR" w:hAnsi="Times New Roman CYR" w:cs="Times New Roman CYR"/>
                <w:sz w:val="24"/>
                <w:szCs w:val="24"/>
              </w:rPr>
              <w:t xml:space="preserve">: </w:t>
            </w:r>
            <w:hyperlink r:id="rId30" w:history="1">
              <w:r w:rsidRPr="003D4017">
                <w:rPr>
                  <w:rFonts w:ascii="Times New Roman CYR" w:hAnsi="Times New Roman CYR" w:cs="Times New Roman CYR"/>
                  <w:color w:val="0000FF"/>
                  <w:sz w:val="24"/>
                  <w:szCs w:val="24"/>
                  <w:u w:val="single"/>
                  <w:lang w:val="en-US"/>
                </w:rPr>
                <w:t>nazarovo</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tiik</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gmail</w:t>
              </w:r>
              <w:r w:rsidRPr="00D32F7A">
                <w:rPr>
                  <w:rFonts w:ascii="Times New Roman CYR" w:hAnsi="Times New Roman CYR" w:cs="Times New Roman CYR"/>
                  <w:color w:val="0000FF"/>
                  <w:sz w:val="24"/>
                  <w:szCs w:val="24"/>
                  <w:u w:val="single"/>
                </w:rPr>
                <w:t>.</w:t>
              </w:r>
              <w:r w:rsidRPr="003D4017">
                <w:rPr>
                  <w:rFonts w:ascii="Times New Roman CYR" w:hAnsi="Times New Roman CYR" w:cs="Times New Roman CYR"/>
                  <w:color w:val="0000FF"/>
                  <w:sz w:val="24"/>
                  <w:szCs w:val="24"/>
                  <w:u w:val="single"/>
                  <w:lang w:val="en-US"/>
                </w:rPr>
                <w:t>com</w:t>
              </w:r>
            </w:hyperlink>
            <w:r w:rsidRPr="00D32F7A">
              <w:rPr>
                <w:rFonts w:ascii="Times New Roman CYR" w:hAnsi="Times New Roman CYR" w:cs="Times New Roman CYR"/>
                <w:sz w:val="24"/>
                <w:szCs w:val="24"/>
              </w:rPr>
              <w:t xml:space="preserve"> </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 филиала – Ауль Александр Викторович</w:t>
            </w:r>
          </w:p>
        </w:tc>
      </w:tr>
      <w:tr w:rsidR="00492A7D" w:rsidTr="00492A7D">
        <w:tblPrEx>
          <w:tblCellMar>
            <w:top w:w="0" w:type="dxa"/>
            <w:bottom w:w="0" w:type="dxa"/>
          </w:tblCellMar>
        </w:tblPrEx>
        <w:trPr>
          <w:trHeight w:val="76"/>
        </w:trPr>
        <w:tc>
          <w:tcPr>
            <w:tcW w:w="283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«Назаровское рыбное хозяйство»</w:t>
            </w:r>
          </w:p>
        </w:tc>
        <w:tc>
          <w:tcPr>
            <w:tcW w:w="27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г.Назарово, м-он. Промышленный узел, д. 1, корп. 100</w:t>
            </w:r>
          </w:p>
        </w:tc>
        <w:tc>
          <w:tcPr>
            <w:tcW w:w="486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 (39155) 5-37-73</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сф. сайт. </w:t>
            </w:r>
            <w:hyperlink r:id="rId31" w:history="1">
              <w:r>
                <w:rPr>
                  <w:rFonts w:ascii="Times New Roman CYR" w:hAnsi="Times New Roman CYR" w:cs="Times New Roman CYR"/>
                  <w:color w:val="0000FF"/>
                  <w:sz w:val="24"/>
                  <w:szCs w:val="24"/>
                  <w:u w:val="single"/>
                </w:rPr>
                <w:t>www.нрх24.рф</w:t>
              </w:r>
            </w:hyperlink>
            <w:r>
              <w:rPr>
                <w:rFonts w:ascii="Times New Roman CYR" w:hAnsi="Times New Roman CYR" w:cs="Times New Roman CYR"/>
                <w:sz w:val="24"/>
                <w:szCs w:val="24"/>
              </w:rPr>
              <w:t xml:space="preserve"> </w:t>
            </w:r>
          </w:p>
        </w:tc>
        <w:tc>
          <w:tcPr>
            <w:tcW w:w="354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Генеральный директор - Хованский Сергей Викторович</w:t>
            </w:r>
          </w:p>
        </w:tc>
      </w:tr>
    </w:tbl>
    <w:p w:rsidR="00683486" w:rsidRDefault="00683486">
      <w:pPr>
        <w:widowControl w:val="0"/>
        <w:shd w:val="clear" w:color="auto" w:fill="FFFFFF"/>
        <w:tabs>
          <w:tab w:val="left" w:pos="998"/>
        </w:tabs>
        <w:autoSpaceDE w:val="0"/>
        <w:autoSpaceDN w:val="0"/>
        <w:adjustRightInd w:val="0"/>
        <w:spacing w:after="0" w:line="240" w:lineRule="auto"/>
        <w:jc w:val="both"/>
        <w:rPr>
          <w:rFonts w:ascii="Times New Roman CYR" w:hAnsi="Times New Roman CYR" w:cs="Times New Roman CYR"/>
          <w:spacing w:val="-2"/>
          <w:sz w:val="24"/>
          <w:szCs w:val="24"/>
        </w:rPr>
      </w:pPr>
    </w:p>
    <w:p w:rsidR="00492A7D" w:rsidRDefault="00492A7D">
      <w:pPr>
        <w:widowControl w:val="0"/>
        <w:shd w:val="clear" w:color="auto" w:fill="FFFFFF"/>
        <w:tabs>
          <w:tab w:val="left" w:pos="998"/>
        </w:tabs>
        <w:autoSpaceDE w:val="0"/>
        <w:autoSpaceDN w:val="0"/>
        <w:adjustRightInd w:val="0"/>
        <w:spacing w:after="0" w:line="240" w:lineRule="auto"/>
        <w:jc w:val="both"/>
        <w:rPr>
          <w:rFonts w:ascii="Times New Roman CYR" w:hAnsi="Times New Roman CYR" w:cs="Times New Roman CYR"/>
          <w:b/>
          <w:bCs/>
          <w:spacing w:val="-1"/>
          <w:sz w:val="24"/>
          <w:szCs w:val="24"/>
        </w:rPr>
      </w:pPr>
      <w:r>
        <w:rPr>
          <w:rFonts w:ascii="Times New Roman CYR" w:hAnsi="Times New Roman CYR" w:cs="Times New Roman CYR"/>
          <w:spacing w:val="-2"/>
          <w:sz w:val="24"/>
          <w:szCs w:val="24"/>
        </w:rPr>
        <w:t>2.2.1.10.</w:t>
      </w:r>
      <w:r>
        <w:rPr>
          <w:rFonts w:ascii="Times New Roman CYR" w:hAnsi="Times New Roman CYR" w:cs="Times New Roman CYR"/>
          <w:sz w:val="24"/>
          <w:szCs w:val="24"/>
        </w:rPr>
        <w:tab/>
      </w:r>
      <w:r>
        <w:rPr>
          <w:rFonts w:ascii="Times New Roman CYR" w:hAnsi="Times New Roman CYR" w:cs="Times New Roman CYR"/>
          <w:b/>
          <w:bCs/>
          <w:spacing w:val="-1"/>
          <w:sz w:val="24"/>
          <w:szCs w:val="24"/>
        </w:rPr>
        <w:t>Объекты делового туризма</w:t>
      </w:r>
    </w:p>
    <w:p w:rsidR="00CB3737" w:rsidRDefault="00CB3737">
      <w:pPr>
        <w:widowControl w:val="0"/>
        <w:shd w:val="clear" w:color="auto" w:fill="FFFFFF"/>
        <w:tabs>
          <w:tab w:val="left" w:pos="998"/>
        </w:tabs>
        <w:autoSpaceDE w:val="0"/>
        <w:autoSpaceDN w:val="0"/>
        <w:adjustRightInd w:val="0"/>
        <w:spacing w:after="0" w:line="240" w:lineRule="auto"/>
        <w:jc w:val="both"/>
        <w:rPr>
          <w:rFonts w:ascii="Times New Roman CYR" w:hAnsi="Times New Roman CYR" w:cs="Times New Roman CYR"/>
          <w:b/>
          <w:bCs/>
          <w:sz w:val="24"/>
          <w:szCs w:val="24"/>
        </w:rPr>
      </w:pPr>
    </w:p>
    <w:tbl>
      <w:tblPr>
        <w:tblW w:w="14152" w:type="dxa"/>
        <w:tblInd w:w="-108" w:type="dxa"/>
        <w:tblLayout w:type="fixed"/>
        <w:tblCellMar>
          <w:left w:w="10" w:type="dxa"/>
          <w:right w:w="10" w:type="dxa"/>
        </w:tblCellMar>
        <w:tblLook w:val="0000" w:firstRow="0" w:lastRow="0" w:firstColumn="0" w:lastColumn="0" w:noHBand="0" w:noVBand="0"/>
      </w:tblPr>
      <w:tblGrid>
        <w:gridCol w:w="4077"/>
        <w:gridCol w:w="1651"/>
        <w:gridCol w:w="1771"/>
        <w:gridCol w:w="3251"/>
        <w:gridCol w:w="3402"/>
      </w:tblGrid>
      <w:tr w:rsidR="00492A7D" w:rsidTr="00492A7D">
        <w:tblPrEx>
          <w:tblCellMar>
            <w:top w:w="0" w:type="dxa"/>
            <w:bottom w:w="0" w:type="dxa"/>
          </w:tblCellMar>
        </w:tblPrEx>
        <w:tc>
          <w:tcPr>
            <w:tcW w:w="4077" w:type="dxa"/>
            <w:tcBorders>
              <w:top w:val="single" w:sz="8" w:space="0" w:color="auto"/>
              <w:left w:val="single" w:sz="8" w:space="0" w:color="auto"/>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Название</w:t>
            </w:r>
          </w:p>
        </w:tc>
        <w:tc>
          <w:tcPr>
            <w:tcW w:w="1651" w:type="dxa"/>
            <w:tcBorders>
              <w:top w:val="single" w:sz="8"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Адрес</w:t>
            </w:r>
          </w:p>
        </w:tc>
        <w:tc>
          <w:tcPr>
            <w:tcW w:w="1771" w:type="dxa"/>
            <w:tcBorders>
              <w:top w:val="single" w:sz="8"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Ведомственная принадлежность</w:t>
            </w:r>
          </w:p>
        </w:tc>
        <w:tc>
          <w:tcPr>
            <w:tcW w:w="3251" w:type="dxa"/>
            <w:tcBorders>
              <w:top w:val="single" w:sz="8"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Перечень приводимых мероприятий</w:t>
            </w:r>
          </w:p>
        </w:tc>
        <w:tc>
          <w:tcPr>
            <w:tcW w:w="3402" w:type="dxa"/>
            <w:tcBorders>
              <w:top w:val="single" w:sz="8"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Транспортная доступность</w:t>
            </w:r>
          </w:p>
        </w:tc>
      </w:tr>
      <w:tr w:rsidR="00492A7D" w:rsidTr="00492A7D">
        <w:tblPrEx>
          <w:tblCellMar>
            <w:top w:w="0" w:type="dxa"/>
            <w:bottom w:w="0" w:type="dxa"/>
          </w:tblCellMar>
        </w:tblPrEx>
        <w:tc>
          <w:tcPr>
            <w:tcW w:w="4077" w:type="dxa"/>
            <w:tcBorders>
              <w:top w:val="nil"/>
              <w:left w:val="single" w:sz="8" w:space="0" w:color="auto"/>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Администрация города Назарово (залы для совещаний - малый зал – 3 эт.)</w:t>
            </w:r>
          </w:p>
        </w:tc>
        <w:tc>
          <w:tcPr>
            <w:tcW w:w="1651" w:type="dxa"/>
            <w:tcBorders>
              <w:top w:val="nil"/>
              <w:left w:val="nil"/>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г. Назарово</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ул. Карла Маркса, 19/1</w:t>
            </w:r>
          </w:p>
        </w:tc>
        <w:tc>
          <w:tcPr>
            <w:tcW w:w="1771" w:type="dxa"/>
            <w:tcBorders>
              <w:top w:val="nil"/>
              <w:left w:val="nil"/>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Муниципальная собственность</w:t>
            </w:r>
          </w:p>
        </w:tc>
        <w:tc>
          <w:tcPr>
            <w:tcW w:w="3251" w:type="dxa"/>
            <w:tcBorders>
              <w:top w:val="nil"/>
              <w:left w:val="nil"/>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Совещания, конференции, круглые столы, заседания</w:t>
            </w:r>
          </w:p>
        </w:tc>
        <w:tc>
          <w:tcPr>
            <w:tcW w:w="3402" w:type="dxa"/>
            <w:tcBorders>
              <w:top w:val="nil"/>
              <w:left w:val="nil"/>
              <w:bottom w:val="single" w:sz="4"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Деловой центр города</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(автобусы № 1,2,3,4,5,6,7,8,9,11,12, такси)</w:t>
            </w:r>
          </w:p>
        </w:tc>
      </w:tr>
      <w:tr w:rsidR="00492A7D" w:rsidTr="00492A7D">
        <w:tblPrEx>
          <w:tblCellMar>
            <w:top w:w="0" w:type="dxa"/>
            <w:bottom w:w="0" w:type="dxa"/>
          </w:tblCellMar>
        </w:tblPrEx>
        <w:tc>
          <w:tcPr>
            <w:tcW w:w="4077" w:type="dxa"/>
            <w:tcBorders>
              <w:top w:val="single" w:sz="4" w:space="0" w:color="auto"/>
              <w:left w:val="single" w:sz="8" w:space="0" w:color="auto"/>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 xml:space="preserve">МБУК </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«Музейно – выставочный центр»</w:t>
            </w:r>
          </w:p>
        </w:tc>
        <w:tc>
          <w:tcPr>
            <w:tcW w:w="1651" w:type="dxa"/>
            <w:tcBorders>
              <w:top w:val="single" w:sz="4"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 xml:space="preserve">г. Назарово </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 – он 8, д.17</w:t>
            </w:r>
          </w:p>
        </w:tc>
        <w:tc>
          <w:tcPr>
            <w:tcW w:w="1771" w:type="dxa"/>
            <w:tcBorders>
              <w:top w:val="single" w:sz="4"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Муниципальная собственность</w:t>
            </w:r>
          </w:p>
        </w:tc>
        <w:tc>
          <w:tcPr>
            <w:tcW w:w="3251" w:type="dxa"/>
            <w:tcBorders>
              <w:top w:val="single" w:sz="4"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Совещания, конференции, круглые столы, заседания, выставки – ярмарки, мероприятия</w:t>
            </w:r>
          </w:p>
        </w:tc>
        <w:tc>
          <w:tcPr>
            <w:tcW w:w="3402" w:type="dxa"/>
            <w:tcBorders>
              <w:top w:val="single" w:sz="4" w:space="0" w:color="auto"/>
              <w:left w:val="nil"/>
              <w:bottom w:val="single" w:sz="8" w:space="0" w:color="auto"/>
              <w:right w:val="single" w:sz="8"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Деловой центр города</w:t>
            </w:r>
          </w:p>
          <w:p w:rsidR="00492A7D" w:rsidRDefault="00492A7D">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(автобусы № 1,3,4, такси)</w:t>
            </w:r>
          </w:p>
        </w:tc>
      </w:tr>
    </w:tbl>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b/>
          <w:bCs/>
          <w:spacing w:val="-1"/>
          <w:sz w:val="24"/>
          <w:szCs w:val="24"/>
        </w:rPr>
      </w:pPr>
    </w:p>
    <w:p w:rsidR="00492A7D" w:rsidRDefault="00492A7D" w:rsidP="00CB3737">
      <w:pPr>
        <w:widowControl w:val="0"/>
        <w:numPr>
          <w:ilvl w:val="2"/>
          <w:numId w:val="7"/>
        </w:numPr>
        <w:shd w:val="clear" w:color="auto" w:fill="FFFFFF"/>
        <w:autoSpaceDE w:val="0"/>
        <w:autoSpaceDN w:val="0"/>
        <w:adjustRightInd w:val="0"/>
        <w:spacing w:after="0" w:line="240" w:lineRule="auto"/>
        <w:jc w:val="center"/>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lastRenderedPageBreak/>
        <w:t>Объекты туристского притяжения.</w:t>
      </w:r>
    </w:p>
    <w:p w:rsidR="00CB3737" w:rsidRDefault="00CB3737" w:rsidP="00CB3737">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p>
    <w:p w:rsidR="00492A7D" w:rsidRPr="002B18C1"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r w:rsidRPr="002B18C1">
        <w:rPr>
          <w:rFonts w:ascii="Times New Roman CYR" w:hAnsi="Times New Roman CYR" w:cs="Times New Roman CYR"/>
          <w:spacing w:val="-1"/>
          <w:sz w:val="24"/>
          <w:szCs w:val="24"/>
        </w:rPr>
        <w:t>2.2.2.1.</w:t>
      </w:r>
      <w:r w:rsidRPr="002B18C1">
        <w:rPr>
          <w:rFonts w:ascii="Times New Roman CYR" w:hAnsi="Times New Roman CYR" w:cs="Times New Roman CYR"/>
          <w:sz w:val="24"/>
          <w:szCs w:val="24"/>
        </w:rPr>
        <w:tab/>
      </w:r>
      <w:r w:rsidRPr="002B18C1">
        <w:rPr>
          <w:rFonts w:ascii="Times New Roman CYR" w:hAnsi="Times New Roman CYR" w:cs="Times New Roman CYR"/>
          <w:b/>
          <w:bCs/>
          <w:sz w:val="24"/>
          <w:szCs w:val="24"/>
        </w:rPr>
        <w:t>Спортивные сооружения, в том числе горнолыжные объекты</w:t>
      </w:r>
    </w:p>
    <w:p w:rsidR="00E70406" w:rsidRPr="002B18C1" w:rsidRDefault="00E70406">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tbl>
      <w:tblPr>
        <w:tblW w:w="1417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268"/>
        <w:gridCol w:w="2835"/>
        <w:gridCol w:w="1842"/>
        <w:gridCol w:w="1559"/>
        <w:gridCol w:w="1702"/>
        <w:gridCol w:w="3402"/>
      </w:tblGrid>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w:t>
            </w: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Наименование</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Адрес</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Автотранспортная доступность</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Текущее состояние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Количество мест, пропускная способность</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Виды спорта</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9C0665">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 xml:space="preserve">Лыжная база               (МАУ </w:t>
            </w:r>
            <w:r w:rsidR="009C0665" w:rsidRPr="009C0665">
              <w:rPr>
                <w:rFonts w:ascii="Times New Roman" w:hAnsi="Times New Roman"/>
                <w:sz w:val="24"/>
                <w:szCs w:val="24"/>
              </w:rPr>
              <w:t xml:space="preserve">«СШОР») </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К. Маркса, д.  64</w:t>
            </w:r>
          </w:p>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тел 8(39155)5-34-63</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51</w:t>
            </w:r>
          </w:p>
        </w:tc>
        <w:tc>
          <w:tcPr>
            <w:tcW w:w="3402" w:type="dxa"/>
            <w:tcBorders>
              <w:top w:val="single" w:sz="4" w:space="0" w:color="auto"/>
              <w:left w:val="single" w:sz="4" w:space="0" w:color="auto"/>
              <w:bottom w:val="single" w:sz="4" w:space="0" w:color="auto"/>
            </w:tcBorders>
          </w:tcPr>
          <w:p w:rsidR="002B18C1" w:rsidRPr="002B18C1" w:rsidRDefault="009C0665"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Прокат лыж</w:t>
            </w:r>
            <w:r>
              <w:rPr>
                <w:rFonts w:ascii="Times New Roman" w:hAnsi="Times New Roman"/>
                <w:sz w:val="24"/>
                <w:szCs w:val="24"/>
              </w:rPr>
              <w:t>,</w:t>
            </w:r>
            <w:r w:rsidRPr="002B18C1">
              <w:rPr>
                <w:rFonts w:ascii="Times New Roman" w:hAnsi="Times New Roman"/>
                <w:sz w:val="24"/>
                <w:szCs w:val="24"/>
              </w:rPr>
              <w:t xml:space="preserve"> </w:t>
            </w:r>
            <w:r w:rsidR="002B18C1" w:rsidRPr="002B18C1">
              <w:rPr>
                <w:rFonts w:ascii="Times New Roman" w:hAnsi="Times New Roman"/>
                <w:sz w:val="24"/>
                <w:szCs w:val="24"/>
              </w:rPr>
              <w:t>Лыжные гонки</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 xml:space="preserve">Спортивная площадка (МАУ </w:t>
            </w:r>
            <w:r w:rsidR="009C0665" w:rsidRPr="009C0665">
              <w:rPr>
                <w:rFonts w:ascii="Times New Roman" w:hAnsi="Times New Roman"/>
                <w:sz w:val="24"/>
                <w:szCs w:val="24"/>
              </w:rPr>
              <w:t>«СШОР»)</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К. Маркса, д.64, стр.5</w:t>
            </w:r>
          </w:p>
          <w:p w:rsidR="002B18C1" w:rsidRPr="002B18C1" w:rsidRDefault="009C0665" w:rsidP="009C0665">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тел 8(</w:t>
            </w:r>
            <w:r w:rsidR="002B18C1" w:rsidRPr="002B18C1">
              <w:rPr>
                <w:rFonts w:ascii="Times New Roman" w:hAnsi="Times New Roman"/>
                <w:sz w:val="24"/>
                <w:szCs w:val="24"/>
              </w:rPr>
              <w:t>39155)5-34-63</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36</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Футбол Занятия по ОФП</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color w:val="FF0000"/>
                <w:sz w:val="24"/>
                <w:szCs w:val="24"/>
              </w:rPr>
              <w:t xml:space="preserve">  </w:t>
            </w:r>
            <w:r w:rsidRPr="002B18C1">
              <w:rPr>
                <w:rFonts w:ascii="Times New Roman" w:hAnsi="Times New Roman"/>
                <w:sz w:val="24"/>
                <w:szCs w:val="24"/>
              </w:rPr>
              <w:t>Зал бокса</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color w:val="FF0000"/>
                <w:sz w:val="24"/>
                <w:szCs w:val="24"/>
              </w:rPr>
            </w:pPr>
            <w:r w:rsidRPr="002B18C1">
              <w:rPr>
                <w:rFonts w:ascii="Times New Roman" w:hAnsi="Times New Roman"/>
                <w:sz w:val="24"/>
                <w:szCs w:val="24"/>
              </w:rPr>
              <w:t xml:space="preserve"> (МАУ </w:t>
            </w:r>
            <w:r w:rsidR="009C0665" w:rsidRPr="009C0665">
              <w:rPr>
                <w:rFonts w:ascii="Times New Roman" w:hAnsi="Times New Roman"/>
                <w:sz w:val="24"/>
                <w:szCs w:val="24"/>
              </w:rPr>
              <w:t>«СШОР»)</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г.Назарово, ул. Арбузова 43а,</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тел 8 (39155) 5-69-22</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30</w:t>
            </w:r>
          </w:p>
        </w:tc>
        <w:tc>
          <w:tcPr>
            <w:tcW w:w="3402" w:type="dxa"/>
            <w:tcBorders>
              <w:top w:val="single" w:sz="4" w:space="0" w:color="auto"/>
              <w:left w:val="single" w:sz="4" w:space="0" w:color="auto"/>
              <w:bottom w:val="single" w:sz="4" w:space="0" w:color="auto"/>
            </w:tcBorders>
          </w:tcPr>
          <w:p w:rsidR="002B18C1" w:rsidRPr="002B18C1" w:rsidRDefault="006A5FD6" w:rsidP="006A5FD6">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Бокс, КМЖ «</w:t>
            </w:r>
            <w:r w:rsidR="002B18C1" w:rsidRPr="002B18C1">
              <w:rPr>
                <w:rFonts w:ascii="Times New Roman" w:hAnsi="Times New Roman"/>
                <w:sz w:val="24"/>
                <w:szCs w:val="24"/>
              </w:rPr>
              <w:t>Чемпион</w:t>
            </w:r>
            <w:r>
              <w:rPr>
                <w:rFonts w:ascii="Times New Roman" w:hAnsi="Times New Roman"/>
                <w:sz w:val="24"/>
                <w:szCs w:val="24"/>
              </w:rPr>
              <w:t>»</w:t>
            </w:r>
            <w:r w:rsidR="002B18C1" w:rsidRPr="002B18C1">
              <w:rPr>
                <w:rFonts w:ascii="Times New Roman" w:hAnsi="Times New Roman"/>
                <w:sz w:val="24"/>
                <w:szCs w:val="24"/>
              </w:rPr>
              <w:t xml:space="preserve">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Специализированный  зал борьбы</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 (МАУ «</w:t>
            </w:r>
            <w:r w:rsidRPr="002B18C1">
              <w:rPr>
                <w:rFonts w:ascii="Times New Roman" w:hAnsi="Times New Roman"/>
                <w:sz w:val="24"/>
                <w:szCs w:val="24"/>
              </w:rPr>
              <w:t>СШОР</w:t>
            </w:r>
            <w:r>
              <w:rPr>
                <w:rFonts w:ascii="Times New Roman" w:hAnsi="Times New Roman"/>
                <w:sz w:val="24"/>
                <w:szCs w:val="24"/>
              </w:rPr>
              <w:t>»</w:t>
            </w:r>
            <w:r w:rsidRPr="002B18C1">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9C0665">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Арбузова, 112г</w:t>
            </w:r>
            <w:r w:rsidR="009C0665">
              <w:rPr>
                <w:rFonts w:ascii="Times New Roman" w:hAnsi="Times New Roman"/>
                <w:sz w:val="24"/>
                <w:szCs w:val="24"/>
              </w:rPr>
              <w:t>, тел. 8(39155)</w:t>
            </w:r>
            <w:r w:rsidRPr="002B18C1">
              <w:rPr>
                <w:rFonts w:ascii="Times New Roman" w:hAnsi="Times New Roman"/>
                <w:sz w:val="24"/>
                <w:szCs w:val="24"/>
              </w:rPr>
              <w:t>7-19-85</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16</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Борьба,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Зал борьбы дзюдо         (МАУ </w:t>
            </w:r>
            <w:r w:rsidR="009C0665" w:rsidRPr="009C0665">
              <w:t>«СШОР»)</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г. Назарово, м-он № 8, д.14"А", тел. 8(39155) 5-60-31</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30</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Борьба,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 Зал борьбы     </w:t>
            </w:r>
          </w:p>
          <w:p w:rsidR="002B18C1" w:rsidRPr="002B18C1" w:rsidRDefault="002B18C1" w:rsidP="002B18C1">
            <w:pPr>
              <w:pStyle w:val="a4"/>
              <w:spacing w:before="0" w:beforeAutospacing="0" w:after="0" w:afterAutospacing="0"/>
              <w:contextualSpacing/>
            </w:pPr>
            <w:r w:rsidRPr="002B18C1">
              <w:t xml:space="preserve"> (МАУ </w:t>
            </w:r>
            <w:r w:rsidR="009C0665" w:rsidRPr="009C0665">
              <w:t>«СШОР»)</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г.Назарово</w:t>
            </w:r>
          </w:p>
          <w:p w:rsidR="002B18C1" w:rsidRPr="002B18C1" w:rsidRDefault="009C0665" w:rsidP="002B18C1">
            <w:pPr>
              <w:pStyle w:val="a4"/>
              <w:spacing w:before="0" w:beforeAutospacing="0" w:after="0" w:afterAutospacing="0"/>
              <w:contextualSpacing/>
            </w:pPr>
            <w:r>
              <w:t>у</w:t>
            </w:r>
            <w:r w:rsidR="002B18C1" w:rsidRPr="002B18C1">
              <w:t>л.Паркова,43 "А"</w:t>
            </w:r>
            <w:r w:rsidR="002B18C1"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Отличное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20</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Борьба,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widowControl w:val="0"/>
              <w:numPr>
                <w:ilvl w:val="0"/>
                <w:numId w:val="15"/>
              </w:numPr>
              <w:suppressAutoHyphens/>
              <w:autoSpaceDE w:val="0"/>
              <w:autoSpaceDN w:val="0"/>
              <w:adjustRightInd w:val="0"/>
              <w:spacing w:after="0" w:line="240" w:lineRule="auto"/>
              <w:contextualSpacing/>
              <w:rPr>
                <w:rFonts w:ascii="Times New Roman" w:hAnsi="Times New Roman"/>
                <w:sz w:val="24"/>
                <w:szCs w:val="24"/>
              </w:rPr>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Зал борьбы          </w:t>
            </w:r>
          </w:p>
          <w:p w:rsidR="002B18C1" w:rsidRPr="002B18C1" w:rsidRDefault="002B18C1" w:rsidP="002B18C1">
            <w:pPr>
              <w:pStyle w:val="a4"/>
              <w:spacing w:before="0" w:beforeAutospacing="0" w:after="0" w:afterAutospacing="0"/>
              <w:contextualSpacing/>
            </w:pPr>
            <w:r w:rsidRPr="002B18C1">
              <w:t xml:space="preserve">(МАУ </w:t>
            </w:r>
            <w:r>
              <w:t>«</w:t>
            </w:r>
            <w:r w:rsidRPr="002B18C1">
              <w:t>СШОР</w:t>
            </w:r>
            <w:r>
              <w:t>»</w:t>
            </w:r>
            <w:r w:rsidRPr="002B18C1">
              <w:t xml:space="preserve">) </w:t>
            </w:r>
            <w:r w:rsidRPr="002B18C1">
              <w:br/>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г.Назарово </w:t>
            </w:r>
            <w:r w:rsidR="009C0665">
              <w:t>у</w:t>
            </w:r>
            <w:r w:rsidRPr="002B18C1">
              <w:t>л.Арбузова,89"б"</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9</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Борьба,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9C0665" w:rsidP="002B18C1">
            <w:pPr>
              <w:pStyle w:val="a4"/>
              <w:spacing w:before="0" w:beforeAutospacing="0" w:after="0" w:afterAutospacing="0"/>
              <w:contextualSpacing/>
            </w:pPr>
            <w:r>
              <w:t>Спортивная площадка СОЛ «Спутник»</w:t>
            </w:r>
            <w:r w:rsidR="002B18C1" w:rsidRPr="002B18C1">
              <w:t> </w:t>
            </w:r>
          </w:p>
          <w:p w:rsidR="002B18C1" w:rsidRPr="002B18C1" w:rsidRDefault="002B18C1" w:rsidP="002B18C1">
            <w:pPr>
              <w:pStyle w:val="a4"/>
              <w:spacing w:before="0" w:beforeAutospacing="0" w:after="0" w:afterAutospacing="0"/>
              <w:contextualSpacing/>
            </w:pPr>
            <w:r w:rsidRPr="002B18C1">
              <w:t xml:space="preserve"> </w:t>
            </w:r>
            <w:r w:rsidR="009C0665">
              <w:t>(МАУ «СШОР»</w:t>
            </w:r>
            <w:r w:rsidRPr="002B18C1">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г.Назарово ул.Дубровинского,10, вл.10, соор.18</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9</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баскетбол, волейбол, настольный теннис, футбол</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Спортивная площадка СОЛ </w:t>
            </w:r>
            <w:r w:rsidR="009C0665">
              <w:lastRenderedPageBreak/>
              <w:t>«Спутник»</w:t>
            </w:r>
            <w:r w:rsidRPr="002B18C1">
              <w:t> </w:t>
            </w:r>
          </w:p>
          <w:p w:rsidR="002B18C1" w:rsidRPr="002B18C1" w:rsidRDefault="009C0665" w:rsidP="009C0665">
            <w:pPr>
              <w:pStyle w:val="a4"/>
              <w:spacing w:before="0" w:beforeAutospacing="0" w:after="0" w:afterAutospacing="0"/>
              <w:contextualSpacing/>
            </w:pPr>
            <w:r>
              <w:t>(МАУ «</w:t>
            </w:r>
            <w:r w:rsidR="002B18C1" w:rsidRPr="002B18C1">
              <w:t>СШОР</w:t>
            </w:r>
            <w:r>
              <w:t>»</w:t>
            </w:r>
            <w:r w:rsidR="002B18C1" w:rsidRPr="002B18C1">
              <w:t xml:space="preserve">) </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lastRenderedPageBreak/>
              <w:t xml:space="preserve">г.Назарово ул.Дубровинского,10, </w:t>
            </w:r>
            <w:r w:rsidRPr="002B18C1">
              <w:lastRenderedPageBreak/>
              <w:t>вл.10, соор.16</w:t>
            </w:r>
            <w:r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lastRenderedPageBreak/>
              <w:t xml:space="preserve">Доступно, имеется </w:t>
            </w:r>
            <w:r w:rsidRPr="002B18C1">
              <w:rPr>
                <w:rFonts w:ascii="Times New Roman" w:hAnsi="Times New Roman"/>
                <w:sz w:val="24"/>
                <w:szCs w:val="24"/>
              </w:rPr>
              <w:lastRenderedPageBreak/>
              <w:t>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lastRenderedPageBreak/>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33</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баскетбол, воле</w:t>
            </w:r>
            <w:r>
              <w:rPr>
                <w:rFonts w:ascii="Times New Roman" w:hAnsi="Times New Roman"/>
                <w:sz w:val="24"/>
                <w:szCs w:val="24"/>
              </w:rPr>
              <w:t>йбол, настольный теннис, футбол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2B18C1">
            <w:pPr>
              <w:shd w:val="clear" w:color="auto" w:fill="FFFFFF"/>
              <w:spacing w:after="0" w:line="240" w:lineRule="auto"/>
              <w:contextualSpacing/>
              <w:rPr>
                <w:rFonts w:ascii="Times New Roman" w:hAnsi="Times New Roman"/>
                <w:sz w:val="24"/>
                <w:szCs w:val="24"/>
              </w:rPr>
            </w:pPr>
            <w:r w:rsidRPr="002B18C1">
              <w:rPr>
                <w:rFonts w:ascii="Times New Roman" w:hAnsi="Times New Roman"/>
                <w:sz w:val="24"/>
                <w:szCs w:val="24"/>
              </w:rPr>
              <w:t>Спортивная площадка</w:t>
            </w:r>
          </w:p>
          <w:p w:rsidR="002B18C1" w:rsidRPr="002B18C1" w:rsidRDefault="009C0665" w:rsidP="002B18C1">
            <w:pPr>
              <w:shd w:val="clear" w:color="auto" w:fill="FFFFFF"/>
              <w:spacing w:after="0" w:line="240" w:lineRule="auto"/>
              <w:contextualSpacing/>
              <w:rPr>
                <w:rFonts w:ascii="Times New Roman" w:hAnsi="Times New Roman"/>
                <w:sz w:val="24"/>
                <w:szCs w:val="24"/>
              </w:rPr>
            </w:pPr>
            <w:r>
              <w:rPr>
                <w:rFonts w:ascii="Times New Roman" w:hAnsi="Times New Roman"/>
                <w:sz w:val="24"/>
                <w:szCs w:val="24"/>
              </w:rPr>
              <w:t>(МАУ «СШОР»</w:t>
            </w:r>
            <w:r w:rsidR="002B18C1" w:rsidRPr="002B18C1">
              <w:rPr>
                <w:rFonts w:ascii="Times New Roman" w:hAnsi="Times New Roman"/>
                <w:sz w:val="24"/>
                <w:szCs w:val="24"/>
              </w:rPr>
              <w:t>)</w:t>
            </w:r>
          </w:p>
          <w:p w:rsidR="002B18C1" w:rsidRPr="002B18C1" w:rsidRDefault="002B18C1" w:rsidP="002B18C1">
            <w:pPr>
              <w:pStyle w:val="a4"/>
              <w:spacing w:before="0" w:beforeAutospacing="0" w:after="0" w:afterAutospacing="0"/>
              <w:contextualSpacing/>
            </w:pP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г.Назарово ул.К.Маркса,64, соор.4</w:t>
            </w:r>
            <w:r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36</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баскетбол, воле</w:t>
            </w:r>
            <w:r>
              <w:rPr>
                <w:rFonts w:ascii="Times New Roman" w:hAnsi="Times New Roman"/>
                <w:sz w:val="24"/>
                <w:szCs w:val="24"/>
              </w:rPr>
              <w:t>йбол, настольный теннис, футбол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9C0665">
            <w:pPr>
              <w:spacing w:after="0" w:line="240" w:lineRule="auto"/>
              <w:contextualSpacing/>
              <w:rPr>
                <w:rFonts w:ascii="Times New Roman" w:hAnsi="Times New Roman"/>
                <w:sz w:val="24"/>
                <w:szCs w:val="24"/>
              </w:rPr>
            </w:pPr>
            <w:r w:rsidRPr="002B18C1">
              <w:rPr>
                <w:rFonts w:ascii="Times New Roman" w:hAnsi="Times New Roman"/>
                <w:sz w:val="24"/>
                <w:szCs w:val="24"/>
                <w:shd w:val="clear" w:color="auto" w:fill="FFFFFF"/>
              </w:rPr>
              <w:t>Специализ.</w:t>
            </w:r>
            <w:r w:rsidR="009C0665">
              <w:rPr>
                <w:rFonts w:ascii="Times New Roman" w:hAnsi="Times New Roman"/>
                <w:sz w:val="24"/>
                <w:szCs w:val="24"/>
                <w:shd w:val="clear" w:color="auto" w:fill="FFFFFF"/>
              </w:rPr>
              <w:t xml:space="preserve"> </w:t>
            </w:r>
            <w:r w:rsidRPr="002B18C1">
              <w:rPr>
                <w:rFonts w:ascii="Times New Roman" w:hAnsi="Times New Roman"/>
                <w:sz w:val="24"/>
                <w:szCs w:val="24"/>
                <w:shd w:val="clear" w:color="auto" w:fill="FFFFFF"/>
              </w:rPr>
              <w:t xml:space="preserve">зал бокса </w:t>
            </w:r>
            <w:r w:rsidR="009C0665">
              <w:rPr>
                <w:rFonts w:ascii="Times New Roman" w:hAnsi="Times New Roman"/>
                <w:sz w:val="24"/>
                <w:szCs w:val="24"/>
              </w:rPr>
              <w:t>(МАУ «</w:t>
            </w:r>
            <w:r w:rsidRPr="002B18C1">
              <w:rPr>
                <w:rFonts w:ascii="Times New Roman" w:hAnsi="Times New Roman"/>
                <w:sz w:val="24"/>
                <w:szCs w:val="24"/>
              </w:rPr>
              <w:t>СШ</w:t>
            </w:r>
            <w:r w:rsidR="009C0665">
              <w:rPr>
                <w:rFonts w:ascii="Times New Roman" w:hAnsi="Times New Roman"/>
                <w:sz w:val="24"/>
                <w:szCs w:val="24"/>
              </w:rPr>
              <w:t>»</w:t>
            </w:r>
            <w:r w:rsidRPr="002B18C1">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spacing w:after="0" w:line="240" w:lineRule="auto"/>
              <w:contextualSpacing/>
              <w:rPr>
                <w:rFonts w:ascii="Times New Roman" w:hAnsi="Times New Roman"/>
                <w:sz w:val="24"/>
                <w:szCs w:val="24"/>
              </w:rPr>
            </w:pPr>
            <w:r w:rsidRPr="002B18C1">
              <w:rPr>
                <w:rFonts w:ascii="Times New Roman" w:hAnsi="Times New Roman"/>
                <w:sz w:val="24"/>
                <w:szCs w:val="24"/>
              </w:rPr>
              <w:t xml:space="preserve">г.Назарово </w:t>
            </w:r>
            <w:r w:rsidR="009C0665">
              <w:rPr>
                <w:rFonts w:ascii="Times New Roman" w:hAnsi="Times New Roman"/>
                <w:sz w:val="24"/>
                <w:szCs w:val="24"/>
                <w:shd w:val="clear" w:color="auto" w:fill="FFFFFF"/>
              </w:rPr>
              <w:t>у</w:t>
            </w:r>
            <w:r w:rsidRPr="002B18C1">
              <w:rPr>
                <w:rFonts w:ascii="Times New Roman" w:hAnsi="Times New Roman"/>
                <w:sz w:val="24"/>
                <w:szCs w:val="24"/>
                <w:shd w:val="clear" w:color="auto" w:fill="FFFFFF"/>
              </w:rPr>
              <w:t>л.</w:t>
            </w:r>
            <w:r w:rsidR="009C0665">
              <w:rPr>
                <w:rFonts w:ascii="Times New Roman" w:hAnsi="Times New Roman"/>
                <w:sz w:val="24"/>
                <w:szCs w:val="24"/>
                <w:shd w:val="clear" w:color="auto" w:fill="FFFFFF"/>
              </w:rPr>
              <w:t xml:space="preserve"> </w:t>
            </w:r>
            <w:r w:rsidRPr="002B18C1">
              <w:rPr>
                <w:rFonts w:ascii="Times New Roman" w:hAnsi="Times New Roman"/>
                <w:sz w:val="24"/>
                <w:szCs w:val="24"/>
                <w:shd w:val="clear" w:color="auto" w:fill="FFFFFF"/>
              </w:rPr>
              <w:t>К,</w:t>
            </w:r>
            <w:r w:rsidR="009C0665">
              <w:rPr>
                <w:rFonts w:ascii="Times New Roman" w:hAnsi="Times New Roman"/>
                <w:sz w:val="24"/>
                <w:szCs w:val="24"/>
                <w:shd w:val="clear" w:color="auto" w:fill="FFFFFF"/>
              </w:rPr>
              <w:t xml:space="preserve"> </w:t>
            </w:r>
            <w:r w:rsidRPr="002B18C1">
              <w:rPr>
                <w:rFonts w:ascii="Times New Roman" w:hAnsi="Times New Roman"/>
                <w:sz w:val="24"/>
                <w:szCs w:val="24"/>
                <w:shd w:val="clear" w:color="auto" w:fill="FFFFFF"/>
              </w:rPr>
              <w:t>Маркса, д.21,пом.4</w:t>
            </w:r>
          </w:p>
          <w:p w:rsidR="002B18C1" w:rsidRPr="002B18C1" w:rsidRDefault="002B18C1" w:rsidP="002B18C1">
            <w:pPr>
              <w:pStyle w:val="a4"/>
              <w:spacing w:before="0" w:beforeAutospacing="0" w:after="0" w:afterAutospacing="0"/>
              <w:contextualSpacing/>
            </w:pP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22</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Бокс,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Здание силового троеборья </w:t>
            </w:r>
          </w:p>
          <w:p w:rsidR="002B18C1" w:rsidRPr="002B18C1" w:rsidRDefault="009C0665" w:rsidP="009C0665">
            <w:pPr>
              <w:pStyle w:val="a4"/>
              <w:spacing w:before="0" w:beforeAutospacing="0" w:after="0" w:afterAutospacing="0"/>
              <w:contextualSpacing/>
            </w:pPr>
            <w:r>
              <w:t>(МАУ «</w:t>
            </w:r>
            <w:r w:rsidR="002B18C1" w:rsidRPr="002B18C1">
              <w:t>СШ</w:t>
            </w:r>
            <w:r>
              <w:t>»</w:t>
            </w:r>
            <w:r w:rsidR="002B18C1" w:rsidRPr="002B18C1">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г.Назарово </w:t>
            </w:r>
            <w:r w:rsidR="009C0665">
              <w:t>у</w:t>
            </w:r>
            <w:r w:rsidRPr="002B18C1">
              <w:t>л.Паркова,35 "А" стр.5</w:t>
            </w:r>
            <w:r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57</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Тяжелая атлетика</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9C0665" w:rsidP="002B18C1">
            <w:pPr>
              <w:pStyle w:val="a4"/>
              <w:spacing w:before="0" w:beforeAutospacing="0" w:after="0" w:afterAutospacing="0"/>
              <w:contextualSpacing/>
            </w:pPr>
            <w:r>
              <w:t>СОК «</w:t>
            </w:r>
            <w:r w:rsidR="002B18C1" w:rsidRPr="002B18C1">
              <w:t>Строитель</w:t>
            </w:r>
            <w:r>
              <w:t>»</w:t>
            </w:r>
          </w:p>
          <w:p w:rsidR="002B18C1" w:rsidRPr="002B18C1" w:rsidRDefault="002B18C1" w:rsidP="009C0665">
            <w:pPr>
              <w:pStyle w:val="a4"/>
              <w:spacing w:before="0" w:beforeAutospacing="0" w:after="0" w:afterAutospacing="0"/>
              <w:contextualSpacing/>
              <w:rPr>
                <w:color w:val="FF0000"/>
              </w:rPr>
            </w:pPr>
            <w:r w:rsidRPr="002B18C1">
              <w:t> (МАУ</w:t>
            </w:r>
            <w:r w:rsidR="009C0665">
              <w:t xml:space="preserve"> </w:t>
            </w:r>
            <w:r w:rsidR="009C0665" w:rsidRPr="009C0665">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г.Назарово </w:t>
            </w:r>
            <w:r w:rsidR="009C0665">
              <w:t>у</w:t>
            </w:r>
            <w:r w:rsidRPr="002B18C1">
              <w:t>л.Южная,вл.1,стр.1</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1674</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Тяжелая атлетика, настольный теннис, футбол, легкая атлетика, воркаут,</w:t>
            </w:r>
          </w:p>
          <w:p w:rsidR="002B18C1" w:rsidRPr="002B18C1" w:rsidRDefault="006A5FD6" w:rsidP="002B18C1">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КМЖ «Твой мир»</w:t>
            </w:r>
            <w:r w:rsidR="002B18C1" w:rsidRPr="002B18C1">
              <w:rPr>
                <w:rFonts w:ascii="Times New Roman" w:hAnsi="Times New Roman"/>
                <w:sz w:val="24"/>
                <w:szCs w:val="24"/>
              </w:rPr>
              <w:t>, тренажерный зал.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9C0665" w:rsidP="002B18C1">
            <w:pPr>
              <w:pStyle w:val="a4"/>
              <w:spacing w:before="0" w:beforeAutospacing="0" w:after="0" w:afterAutospacing="0"/>
              <w:contextualSpacing/>
            </w:pPr>
            <w:r>
              <w:t>«</w:t>
            </w:r>
            <w:r w:rsidR="002B18C1" w:rsidRPr="002B18C1">
              <w:t>Хоккейная коробка</w:t>
            </w:r>
            <w:r>
              <w:t>»</w:t>
            </w:r>
          </w:p>
          <w:p w:rsidR="002B18C1" w:rsidRPr="002B18C1" w:rsidRDefault="002B18C1" w:rsidP="002B18C1">
            <w:pPr>
              <w:pStyle w:val="a4"/>
              <w:spacing w:before="0" w:beforeAutospacing="0" w:after="0" w:afterAutospacing="0"/>
              <w:contextualSpacing/>
            </w:pPr>
            <w:r w:rsidRPr="002B18C1">
              <w:t> </w:t>
            </w:r>
            <w:r w:rsidR="009C0665">
              <w:t>(МАУ «СШ»</w:t>
            </w:r>
            <w:r w:rsidRPr="002B18C1">
              <w:t>)</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pStyle w:val="a4"/>
              <w:spacing w:before="0" w:beforeAutospacing="0" w:after="0" w:afterAutospacing="0"/>
              <w:contextualSpacing/>
            </w:pPr>
            <w:r w:rsidRPr="002B18C1">
              <w:t xml:space="preserve">г.Назарово </w:t>
            </w:r>
            <w:r w:rsidR="009C0665">
              <w:t>у</w:t>
            </w:r>
            <w:r w:rsidRPr="002B18C1">
              <w:t>л.Паркова,35 "А" стр.7</w:t>
            </w:r>
            <w:r w:rsidRPr="002B18C1">
              <w:br/>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58</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хоккей</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9C0665">
            <w:pPr>
              <w:shd w:val="clear" w:color="auto" w:fill="FFFFFF"/>
              <w:spacing w:after="0" w:line="240" w:lineRule="auto"/>
              <w:contextualSpacing/>
              <w:rPr>
                <w:rFonts w:ascii="Times New Roman" w:hAnsi="Times New Roman"/>
                <w:sz w:val="24"/>
                <w:szCs w:val="24"/>
              </w:rPr>
            </w:pPr>
            <w:r w:rsidRPr="002B18C1">
              <w:rPr>
                <w:rFonts w:ascii="Times New Roman" w:hAnsi="Times New Roman"/>
                <w:sz w:val="24"/>
                <w:szCs w:val="24"/>
              </w:rPr>
              <w:t>Пристроенное здание спортивного корпуса на стадионе «Шахтёр» (МАУ</w:t>
            </w:r>
            <w:r w:rsidR="009C0665">
              <w:rPr>
                <w:rFonts w:ascii="Times New Roman" w:hAnsi="Times New Roman"/>
                <w:sz w:val="24"/>
                <w:szCs w:val="24"/>
              </w:rPr>
              <w:t xml:space="preserve"> </w:t>
            </w:r>
            <w:r w:rsidR="009C0665" w:rsidRPr="009C0665">
              <w:rPr>
                <w:rFonts w:ascii="Times New Roman" w:hAnsi="Times New Roman"/>
                <w:sz w:val="24"/>
                <w:szCs w:val="24"/>
              </w:rPr>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shd w:val="clear" w:color="auto" w:fill="FFFFFF"/>
              <w:spacing w:after="0" w:line="240" w:lineRule="auto"/>
              <w:contextualSpacing/>
              <w:rPr>
                <w:rFonts w:ascii="Times New Roman" w:hAnsi="Times New Roman"/>
                <w:sz w:val="24"/>
                <w:szCs w:val="24"/>
              </w:rPr>
            </w:pPr>
            <w:r w:rsidRPr="002B18C1">
              <w:rPr>
                <w:rFonts w:ascii="Times New Roman" w:hAnsi="Times New Roman"/>
                <w:sz w:val="24"/>
                <w:szCs w:val="24"/>
              </w:rPr>
              <w:t xml:space="preserve">г.Назарово </w:t>
            </w:r>
            <w:r w:rsidR="009C0665">
              <w:rPr>
                <w:rFonts w:ascii="Times New Roman" w:hAnsi="Times New Roman"/>
                <w:sz w:val="24"/>
                <w:szCs w:val="24"/>
              </w:rPr>
              <w:t>у</w:t>
            </w:r>
            <w:r w:rsidRPr="002B18C1">
              <w:rPr>
                <w:rFonts w:ascii="Times New Roman" w:hAnsi="Times New Roman"/>
                <w:sz w:val="24"/>
                <w:szCs w:val="24"/>
              </w:rPr>
              <w:t>л.Паркова,35 "А" стр.2</w:t>
            </w:r>
          </w:p>
          <w:p w:rsidR="002B18C1" w:rsidRPr="002B18C1" w:rsidRDefault="002B18C1" w:rsidP="002B18C1">
            <w:pPr>
              <w:pStyle w:val="a4"/>
              <w:spacing w:before="0" w:beforeAutospacing="0" w:after="0" w:afterAutospacing="0"/>
              <w:contextualSpacing/>
            </w:pP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128</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Баскетбол, волейбол, футбол</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9C0665">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СОК «Горняк» (МАУ</w:t>
            </w:r>
            <w:r w:rsidR="009C0665">
              <w:rPr>
                <w:rFonts w:ascii="Times New Roman" w:hAnsi="Times New Roman"/>
                <w:sz w:val="24"/>
                <w:szCs w:val="24"/>
              </w:rPr>
              <w:t xml:space="preserve"> </w:t>
            </w:r>
            <w:r w:rsidR="009C0665" w:rsidRPr="009C0665">
              <w:rPr>
                <w:rFonts w:ascii="Times New Roman" w:hAnsi="Times New Roman"/>
                <w:sz w:val="24"/>
                <w:szCs w:val="24"/>
              </w:rPr>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Гуськова д. 4, стр.1</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тел 8 (39155) 5-77-70, 5-71-50</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94</w:t>
            </w:r>
          </w:p>
        </w:tc>
        <w:tc>
          <w:tcPr>
            <w:tcW w:w="3402" w:type="dxa"/>
            <w:tcBorders>
              <w:top w:val="single" w:sz="4" w:space="0" w:color="auto"/>
              <w:left w:val="single" w:sz="4" w:space="0" w:color="auto"/>
              <w:bottom w:val="single" w:sz="4" w:space="0" w:color="auto"/>
            </w:tcBorders>
          </w:tcPr>
          <w:p w:rsidR="002B18C1" w:rsidRPr="002B18C1" w:rsidRDefault="006A5FD6" w:rsidP="002B18C1">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Тяжелая атлетика, </w:t>
            </w:r>
            <w:r w:rsidR="002B18C1" w:rsidRPr="002B18C1">
              <w:rPr>
                <w:rFonts w:ascii="Times New Roman" w:hAnsi="Times New Roman"/>
                <w:sz w:val="24"/>
                <w:szCs w:val="24"/>
              </w:rPr>
              <w:t>центр адаптивного спорта,</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КМЖ "Вымпел", тренажерные залы, баскетбол</w:t>
            </w:r>
            <w:r w:rsidR="006A5FD6">
              <w:rPr>
                <w:rFonts w:ascii="Times New Roman" w:hAnsi="Times New Roman"/>
                <w:sz w:val="24"/>
                <w:szCs w:val="24"/>
              </w:rPr>
              <w:t xml:space="preserve">, волейбол, настольный теннис. </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СОК «Строитель»</w:t>
            </w:r>
          </w:p>
          <w:p w:rsidR="002B18C1" w:rsidRPr="002B18C1" w:rsidRDefault="002B18C1" w:rsidP="009C0665">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(МАУ</w:t>
            </w:r>
            <w:r w:rsidR="009C0665">
              <w:rPr>
                <w:rFonts w:ascii="Times New Roman" w:hAnsi="Times New Roman"/>
                <w:sz w:val="24"/>
                <w:szCs w:val="24"/>
              </w:rPr>
              <w:t xml:space="preserve"> </w:t>
            </w:r>
            <w:r w:rsidR="009C0665" w:rsidRPr="009C0665">
              <w:rPr>
                <w:rFonts w:ascii="Times New Roman" w:hAnsi="Times New Roman"/>
                <w:sz w:val="24"/>
                <w:szCs w:val="24"/>
              </w:rPr>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Южная д. 1,стр.1  тел 8 (39155) 4-48-72</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574</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Тяжелая атлетика, настольный теннис, футбол, легкая атлетика, воркаут,</w:t>
            </w:r>
          </w:p>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КМ</w:t>
            </w:r>
            <w:r w:rsidR="006A5FD6">
              <w:rPr>
                <w:rFonts w:ascii="Times New Roman" w:hAnsi="Times New Roman"/>
                <w:sz w:val="24"/>
                <w:szCs w:val="24"/>
              </w:rPr>
              <w:t xml:space="preserve">Ж "Твой мир", тренажерный зал. </w:t>
            </w:r>
          </w:p>
        </w:tc>
      </w:tr>
      <w:tr w:rsidR="002B18C1" w:rsidRPr="002B18C1" w:rsidTr="009C0665">
        <w:tblPrEx>
          <w:tblCellMar>
            <w:top w:w="0" w:type="dxa"/>
            <w:bottom w:w="0" w:type="dxa"/>
          </w:tblCellMar>
        </w:tblPrEx>
        <w:tc>
          <w:tcPr>
            <w:tcW w:w="567" w:type="dxa"/>
            <w:tcBorders>
              <w:top w:val="single" w:sz="4" w:space="0" w:color="auto"/>
              <w:bottom w:val="single" w:sz="4" w:space="0" w:color="auto"/>
              <w:right w:val="single" w:sz="4" w:space="0" w:color="auto"/>
            </w:tcBorders>
          </w:tcPr>
          <w:p w:rsidR="002B18C1" w:rsidRPr="002B18C1" w:rsidRDefault="002B18C1" w:rsidP="002B18C1">
            <w:pPr>
              <w:pStyle w:val="a4"/>
              <w:numPr>
                <w:ilvl w:val="0"/>
                <w:numId w:val="15"/>
              </w:numPr>
              <w:spacing w:before="0" w:beforeAutospacing="0" w:after="0" w:afterAutospacing="0"/>
              <w:contextualSpacing/>
            </w:pPr>
          </w:p>
        </w:tc>
        <w:tc>
          <w:tcPr>
            <w:tcW w:w="2268" w:type="dxa"/>
            <w:tcBorders>
              <w:top w:val="single" w:sz="4" w:space="0" w:color="auto"/>
              <w:bottom w:val="single" w:sz="4" w:space="0" w:color="auto"/>
              <w:right w:val="single" w:sz="4" w:space="0" w:color="auto"/>
            </w:tcBorders>
          </w:tcPr>
          <w:p w:rsidR="002B18C1" w:rsidRPr="002B18C1" w:rsidRDefault="002B18C1" w:rsidP="009C0665">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СОК «Шахтёр» (МАУ</w:t>
            </w:r>
            <w:r w:rsidR="009C0665">
              <w:rPr>
                <w:rFonts w:ascii="Times New Roman" w:hAnsi="Times New Roman"/>
                <w:sz w:val="24"/>
                <w:szCs w:val="24"/>
              </w:rPr>
              <w:t xml:space="preserve"> </w:t>
            </w:r>
            <w:r w:rsidR="009C0665" w:rsidRPr="009C0665">
              <w:rPr>
                <w:rFonts w:ascii="Times New Roman" w:hAnsi="Times New Roman"/>
                <w:sz w:val="24"/>
                <w:szCs w:val="24"/>
              </w:rPr>
              <w:t>«СШ»)</w:t>
            </w:r>
          </w:p>
        </w:tc>
        <w:tc>
          <w:tcPr>
            <w:tcW w:w="2835"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г. Назарово, ул. Парковая д. 35 «а»,стр.2 тел 8 (39155) 3-21-96</w:t>
            </w:r>
          </w:p>
        </w:tc>
        <w:tc>
          <w:tcPr>
            <w:tcW w:w="184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Доступно, имеется парковка</w:t>
            </w:r>
          </w:p>
        </w:tc>
        <w:tc>
          <w:tcPr>
            <w:tcW w:w="1559"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Удовлетворительное</w:t>
            </w:r>
          </w:p>
        </w:tc>
        <w:tc>
          <w:tcPr>
            <w:tcW w:w="1702" w:type="dxa"/>
            <w:tcBorders>
              <w:top w:val="single" w:sz="4" w:space="0" w:color="auto"/>
              <w:left w:val="single" w:sz="4" w:space="0" w:color="auto"/>
              <w:bottom w:val="single" w:sz="4" w:space="0" w:color="auto"/>
              <w:right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jc w:val="center"/>
              <w:rPr>
                <w:rFonts w:ascii="Times New Roman" w:hAnsi="Times New Roman"/>
                <w:sz w:val="24"/>
                <w:szCs w:val="24"/>
              </w:rPr>
            </w:pPr>
            <w:r w:rsidRPr="002B18C1">
              <w:rPr>
                <w:rFonts w:ascii="Times New Roman" w:hAnsi="Times New Roman"/>
                <w:sz w:val="24"/>
                <w:szCs w:val="24"/>
              </w:rPr>
              <w:t>58</w:t>
            </w:r>
          </w:p>
        </w:tc>
        <w:tc>
          <w:tcPr>
            <w:tcW w:w="3402" w:type="dxa"/>
            <w:tcBorders>
              <w:top w:val="single" w:sz="4" w:space="0" w:color="auto"/>
              <w:left w:val="single" w:sz="4" w:space="0" w:color="auto"/>
              <w:bottom w:val="single" w:sz="4" w:space="0" w:color="auto"/>
            </w:tcBorders>
          </w:tcPr>
          <w:p w:rsidR="002B18C1" w:rsidRPr="002B18C1" w:rsidRDefault="002B18C1" w:rsidP="002B18C1">
            <w:pPr>
              <w:widowControl w:val="0"/>
              <w:suppressAutoHyphens/>
              <w:autoSpaceDE w:val="0"/>
              <w:autoSpaceDN w:val="0"/>
              <w:adjustRightInd w:val="0"/>
              <w:spacing w:after="0" w:line="240" w:lineRule="auto"/>
              <w:contextualSpacing/>
              <w:rPr>
                <w:rFonts w:ascii="Times New Roman" w:hAnsi="Times New Roman"/>
                <w:sz w:val="24"/>
                <w:szCs w:val="24"/>
              </w:rPr>
            </w:pPr>
            <w:r w:rsidRPr="002B18C1">
              <w:rPr>
                <w:rFonts w:ascii="Times New Roman" w:hAnsi="Times New Roman"/>
                <w:sz w:val="24"/>
                <w:szCs w:val="24"/>
              </w:rPr>
              <w:t>Пауэрлифтинг, тяжелая атлетика, баскетбол, волейбол, настольный теннис, футбол, хоккей, легкая атлетика, воркаут,</w:t>
            </w:r>
          </w:p>
          <w:p w:rsidR="002B18C1" w:rsidRPr="002B18C1" w:rsidRDefault="009C0665" w:rsidP="009C0665">
            <w:pPr>
              <w:widowControl w:val="0"/>
              <w:suppressAutoHyphen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КМЖ «</w:t>
            </w:r>
            <w:r w:rsidR="002B18C1" w:rsidRPr="002B18C1">
              <w:rPr>
                <w:rFonts w:ascii="Times New Roman" w:hAnsi="Times New Roman"/>
                <w:sz w:val="24"/>
                <w:szCs w:val="24"/>
              </w:rPr>
              <w:t>Атлант</w:t>
            </w:r>
            <w:r>
              <w:rPr>
                <w:rFonts w:ascii="Times New Roman" w:hAnsi="Times New Roman"/>
                <w:sz w:val="24"/>
                <w:szCs w:val="24"/>
              </w:rPr>
              <w:t>»</w:t>
            </w:r>
            <w:r w:rsidR="002B18C1" w:rsidRPr="002B18C1">
              <w:rPr>
                <w:rFonts w:ascii="Times New Roman" w:hAnsi="Times New Roman"/>
                <w:sz w:val="24"/>
                <w:szCs w:val="24"/>
              </w:rPr>
              <w:t xml:space="preserve"> тренажерный зал.</w:t>
            </w:r>
          </w:p>
        </w:tc>
      </w:tr>
    </w:tbl>
    <w:p w:rsidR="00492A7D" w:rsidRDefault="00492A7D">
      <w:pPr>
        <w:widowControl w:val="0"/>
        <w:shd w:val="clear" w:color="auto" w:fill="FFFFFF"/>
        <w:tabs>
          <w:tab w:val="left" w:pos="864"/>
        </w:tabs>
        <w:autoSpaceDE w:val="0"/>
        <w:autoSpaceDN w:val="0"/>
        <w:adjustRightInd w:val="0"/>
        <w:spacing w:before="202" w:after="0" w:line="240" w:lineRule="auto"/>
        <w:jc w:val="both"/>
        <w:rPr>
          <w:rFonts w:ascii="Times New Roman CYR" w:hAnsi="Times New Roman CYR" w:cs="Times New Roman CYR"/>
          <w:sz w:val="24"/>
          <w:szCs w:val="24"/>
        </w:rPr>
      </w:pPr>
      <w:r w:rsidRPr="002B18C1">
        <w:rPr>
          <w:rFonts w:ascii="Times New Roman CYR" w:hAnsi="Times New Roman CYR" w:cs="Times New Roman CYR"/>
          <w:spacing w:val="-1"/>
          <w:sz w:val="24"/>
          <w:szCs w:val="24"/>
        </w:rPr>
        <w:t>2.2.2.2.</w:t>
      </w:r>
      <w:r w:rsidRPr="002B18C1">
        <w:rPr>
          <w:rFonts w:ascii="Times New Roman CYR" w:hAnsi="Times New Roman CYR" w:cs="Times New Roman CYR"/>
          <w:sz w:val="24"/>
          <w:szCs w:val="24"/>
        </w:rPr>
        <w:tab/>
      </w:r>
      <w:r w:rsidRPr="002B18C1">
        <w:rPr>
          <w:rFonts w:ascii="Times New Roman CYR" w:hAnsi="Times New Roman CYR" w:cs="Times New Roman CYR"/>
          <w:b/>
          <w:bCs/>
          <w:spacing w:val="-1"/>
          <w:sz w:val="24"/>
          <w:szCs w:val="24"/>
        </w:rPr>
        <w:t>Объекты развлечения</w:t>
      </w:r>
    </w:p>
    <w:p w:rsidR="00492A7D" w:rsidRDefault="00492A7D">
      <w:pPr>
        <w:widowControl w:val="0"/>
        <w:shd w:val="clear" w:color="auto" w:fill="FFFFFF"/>
        <w:autoSpaceDE w:val="0"/>
        <w:autoSpaceDN w:val="0"/>
        <w:adjustRightInd w:val="0"/>
        <w:spacing w:after="0" w:line="288" w:lineRule="exact"/>
        <w:ind w:left="710"/>
        <w:jc w:val="both"/>
        <w:rPr>
          <w:rFonts w:ascii="Times New Roman CYR" w:hAnsi="Times New Roman CYR" w:cs="Times New Roman CYR"/>
          <w:sz w:val="24"/>
          <w:szCs w:val="24"/>
        </w:rPr>
      </w:pPr>
    </w:p>
    <w:tbl>
      <w:tblPr>
        <w:tblW w:w="1417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gridCol w:w="2835"/>
        <w:gridCol w:w="1643"/>
        <w:gridCol w:w="1166"/>
        <w:gridCol w:w="4420"/>
      </w:tblGrid>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Наименование</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Адрес</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Транспортная доступность и наличие указателей навигации</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Наличие парковки</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sidRPr="0009444F">
              <w:rPr>
                <w:rFonts w:ascii="Times New Roman CYR" w:hAnsi="Times New Roman CYR" w:cs="Times New Roman CYR"/>
                <w:sz w:val="24"/>
                <w:szCs w:val="24"/>
              </w:rPr>
              <w:t>Наличие творческих объединений, мероприятий за 2015 год.</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 бюджетное учреждение культуры «Городской дворец культуры»</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ул. Карла Маркса, 21</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Количество клубных формирований -56;</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sidRPr="0009444F">
              <w:rPr>
                <w:rFonts w:ascii="Times New Roman CYR" w:hAnsi="Times New Roman CYR" w:cs="Times New Roman CYR"/>
                <w:sz w:val="24"/>
                <w:szCs w:val="24"/>
              </w:rPr>
              <w:t>Количество куль</w:t>
            </w:r>
            <w:r w:rsidR="0009444F" w:rsidRPr="0009444F">
              <w:rPr>
                <w:rFonts w:ascii="Times New Roman CYR" w:hAnsi="Times New Roman CYR" w:cs="Times New Roman CYR"/>
                <w:sz w:val="24"/>
                <w:szCs w:val="24"/>
              </w:rPr>
              <w:t>турно-массовых мероприятий - 455</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 бюджетное учреждение культуры «Культурно-досуговый центр «Юбилейный»</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ул. Арбузова, 62</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Количество клубных формирований -38;</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sidRPr="0009444F">
              <w:rPr>
                <w:rFonts w:ascii="Times New Roman CYR" w:hAnsi="Times New Roman CYR" w:cs="Times New Roman CYR"/>
                <w:sz w:val="24"/>
                <w:szCs w:val="24"/>
              </w:rPr>
              <w:t>Количество куль</w:t>
            </w:r>
            <w:r w:rsidR="0009444F" w:rsidRPr="0009444F">
              <w:rPr>
                <w:rFonts w:ascii="Times New Roman CYR" w:hAnsi="Times New Roman CYR" w:cs="Times New Roman CYR"/>
                <w:sz w:val="24"/>
                <w:szCs w:val="24"/>
              </w:rPr>
              <w:t>турно-массовых мероприятий - 459</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9C0665">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w:t>
            </w:r>
            <w:r w:rsidR="00492A7D" w:rsidRPr="0009444F">
              <w:rPr>
                <w:rFonts w:ascii="Times New Roman CYR" w:hAnsi="Times New Roman CYR" w:cs="Times New Roman CYR"/>
                <w:sz w:val="24"/>
                <w:szCs w:val="24"/>
              </w:rPr>
              <w:t xml:space="preserve"> бюджетное учреждение культуры «Культурно-досуговое объединение «Энергетик»</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ул. Ленина, 4а</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Количество клубных формирований -40;</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sidRPr="0009444F">
              <w:rPr>
                <w:rFonts w:ascii="Times New Roman CYR" w:hAnsi="Times New Roman CYR" w:cs="Times New Roman CYR"/>
                <w:sz w:val="24"/>
                <w:szCs w:val="24"/>
              </w:rPr>
              <w:t>Количество куль</w:t>
            </w:r>
            <w:r w:rsidR="0009444F" w:rsidRPr="0009444F">
              <w:rPr>
                <w:rFonts w:ascii="Times New Roman CYR" w:hAnsi="Times New Roman CYR" w:cs="Times New Roman CYR"/>
                <w:sz w:val="24"/>
                <w:szCs w:val="24"/>
              </w:rPr>
              <w:t>турно-массовых мероприятий - 329</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rsidP="00A71E07">
            <w:pPr>
              <w:widowControl w:val="0"/>
              <w:shd w:val="clear" w:color="auto" w:fill="FFFFFF"/>
              <w:autoSpaceDE w:val="0"/>
              <w:autoSpaceDN w:val="0"/>
              <w:adjustRightInd w:val="0"/>
              <w:spacing w:after="0" w:line="283" w:lineRule="exact"/>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 бюджетное учреждение культуры «Музейно</w:t>
            </w:r>
            <w:r w:rsidR="00A71E07" w:rsidRPr="0009444F">
              <w:rPr>
                <w:rFonts w:ascii="Times New Roman CYR" w:hAnsi="Times New Roman CYR" w:cs="Times New Roman CYR"/>
                <w:sz w:val="24"/>
                <w:szCs w:val="24"/>
              </w:rPr>
              <w:t>-</w:t>
            </w:r>
            <w:r w:rsidRPr="0009444F">
              <w:rPr>
                <w:rFonts w:ascii="Times New Roman CYR" w:hAnsi="Times New Roman CYR" w:cs="Times New Roman CYR"/>
                <w:sz w:val="24"/>
                <w:szCs w:val="24"/>
              </w:rPr>
              <w:t>выставочный центр»</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8 м-он, 17</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2 творческих коллектива, более 300 мероприятий, экскурсий, выставок</w:t>
            </w:r>
          </w:p>
        </w:tc>
      </w:tr>
      <w:tr w:rsidR="00492A7D" w:rsidRPr="0009444F" w:rsidTr="004601B2">
        <w:tblPrEx>
          <w:tblCellMar>
            <w:top w:w="0" w:type="dxa"/>
            <w:bottom w:w="0" w:type="dxa"/>
          </w:tblCellMar>
        </w:tblPrEx>
        <w:tc>
          <w:tcPr>
            <w:tcW w:w="4111" w:type="dxa"/>
            <w:tcBorders>
              <w:top w:val="single" w:sz="4" w:space="0" w:color="auto"/>
              <w:bottom w:val="single" w:sz="4" w:space="0" w:color="auto"/>
              <w:right w:val="single" w:sz="4" w:space="0" w:color="auto"/>
            </w:tcBorders>
          </w:tcPr>
          <w:p w:rsidR="00492A7D" w:rsidRPr="0009444F"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r w:rsidRPr="0009444F">
              <w:rPr>
                <w:rFonts w:ascii="Times New Roman CYR" w:hAnsi="Times New Roman CYR" w:cs="Times New Roman CYR"/>
                <w:sz w:val="24"/>
                <w:szCs w:val="24"/>
              </w:rPr>
              <w:t>Муниципальное бюджетное учреждение «Многопрофильный молодежный центр «Бригантина» г. Назарово»</w:t>
            </w:r>
          </w:p>
        </w:tc>
        <w:tc>
          <w:tcPr>
            <w:tcW w:w="2835"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662200, Красноярский край, город Назарово, </w:t>
            </w:r>
          </w:p>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 xml:space="preserve">ул. Арбузова, д.86 </w:t>
            </w:r>
            <w:r w:rsidR="00B25DA6">
              <w:rPr>
                <w:rFonts w:ascii="Times New Roman CYR" w:hAnsi="Times New Roman CYR" w:cs="Times New Roman CYR"/>
                <w:sz w:val="24"/>
                <w:szCs w:val="24"/>
              </w:rPr>
              <w:t>«а»</w:t>
            </w:r>
            <w:r w:rsidR="006A5FD6">
              <w:rPr>
                <w:rFonts w:ascii="Times New Roman CYR" w:hAnsi="Times New Roman CYR" w:cs="Times New Roman CYR"/>
                <w:sz w:val="24"/>
                <w:szCs w:val="24"/>
              </w:rPr>
              <w:t xml:space="preserve">, стр.3 </w:t>
            </w:r>
            <w:r w:rsidR="00B25DA6" w:rsidRPr="00B25DA6">
              <w:rPr>
                <w:rFonts w:ascii="Times New Roman CYR" w:hAnsi="Times New Roman CYR" w:cs="Times New Roman CYR"/>
                <w:sz w:val="24"/>
                <w:szCs w:val="24"/>
              </w:rPr>
              <w:t>пом.1</w:t>
            </w:r>
          </w:p>
        </w:tc>
        <w:tc>
          <w:tcPr>
            <w:tcW w:w="1643"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Доступен, указателей нет</w:t>
            </w:r>
          </w:p>
        </w:tc>
        <w:tc>
          <w:tcPr>
            <w:tcW w:w="1166" w:type="dxa"/>
            <w:tcBorders>
              <w:top w:val="single" w:sz="4" w:space="0" w:color="auto"/>
              <w:left w:val="single" w:sz="4" w:space="0" w:color="auto"/>
              <w:bottom w:val="single" w:sz="4" w:space="0" w:color="auto"/>
              <w:right w:val="single" w:sz="4" w:space="0" w:color="auto"/>
            </w:tcBorders>
          </w:tcPr>
          <w:p w:rsidR="00492A7D" w:rsidRPr="0009444F" w:rsidRDefault="00492A7D">
            <w:pPr>
              <w:widowControl w:val="0"/>
              <w:autoSpaceDE w:val="0"/>
              <w:autoSpaceDN w:val="0"/>
              <w:adjustRightInd w:val="0"/>
              <w:spacing w:after="0" w:line="240" w:lineRule="auto"/>
              <w:rPr>
                <w:rFonts w:ascii="Times New Roman CYR" w:hAnsi="Times New Roman CYR" w:cs="Times New Roman CYR"/>
                <w:sz w:val="24"/>
                <w:szCs w:val="24"/>
              </w:rPr>
            </w:pPr>
            <w:r w:rsidRPr="0009444F">
              <w:rPr>
                <w:rFonts w:ascii="Times New Roman CYR" w:hAnsi="Times New Roman CYR" w:cs="Times New Roman CYR"/>
                <w:sz w:val="24"/>
                <w:szCs w:val="24"/>
              </w:rPr>
              <w:t>имеется</w:t>
            </w:r>
          </w:p>
        </w:tc>
        <w:tc>
          <w:tcPr>
            <w:tcW w:w="4420" w:type="dxa"/>
            <w:tcBorders>
              <w:top w:val="single" w:sz="4" w:space="0" w:color="auto"/>
              <w:left w:val="single" w:sz="4" w:space="0" w:color="auto"/>
              <w:bottom w:val="single" w:sz="4" w:space="0" w:color="auto"/>
            </w:tcBorders>
          </w:tcPr>
          <w:p w:rsidR="00492A7D" w:rsidRPr="0009444F" w:rsidRDefault="00566A26" w:rsidP="00B25DA6">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Работает - </w:t>
            </w:r>
            <w:r w:rsidR="00B25DA6" w:rsidRPr="00B25DA6">
              <w:rPr>
                <w:rFonts w:ascii="Times New Roman CYR" w:hAnsi="Times New Roman CYR" w:cs="Times New Roman CYR"/>
                <w:sz w:val="24"/>
                <w:szCs w:val="24"/>
              </w:rPr>
              <w:t xml:space="preserve">23 клуба, </w:t>
            </w:r>
            <w:r>
              <w:rPr>
                <w:rFonts w:ascii="Times New Roman CYR" w:hAnsi="Times New Roman CYR" w:cs="Times New Roman CYR"/>
                <w:sz w:val="24"/>
                <w:szCs w:val="24"/>
              </w:rPr>
              <w:t xml:space="preserve">проведено - </w:t>
            </w:r>
            <w:r w:rsidR="00B25DA6" w:rsidRPr="00B25DA6">
              <w:rPr>
                <w:rFonts w:ascii="Times New Roman CYR" w:hAnsi="Times New Roman CYR" w:cs="Times New Roman CYR"/>
                <w:sz w:val="24"/>
                <w:szCs w:val="24"/>
              </w:rPr>
              <w:t>259 мероприятия</w:t>
            </w:r>
          </w:p>
        </w:tc>
      </w:tr>
    </w:tbl>
    <w:p w:rsidR="009C0665" w:rsidRDefault="009C0665">
      <w:pPr>
        <w:widowControl w:val="0"/>
        <w:shd w:val="clear" w:color="auto" w:fill="FFFFFF"/>
        <w:tabs>
          <w:tab w:val="left" w:pos="864"/>
        </w:tabs>
        <w:autoSpaceDE w:val="0"/>
        <w:autoSpaceDN w:val="0"/>
        <w:adjustRightInd w:val="0"/>
        <w:spacing w:before="202" w:after="0" w:line="240" w:lineRule="auto"/>
        <w:jc w:val="both"/>
        <w:rPr>
          <w:rFonts w:ascii="Times New Roman CYR" w:hAnsi="Times New Roman CYR" w:cs="Times New Roman CYR"/>
          <w:spacing w:val="-1"/>
          <w:sz w:val="24"/>
          <w:szCs w:val="24"/>
        </w:rPr>
      </w:pPr>
    </w:p>
    <w:p w:rsidR="00492A7D" w:rsidRDefault="00492A7D">
      <w:pPr>
        <w:widowControl w:val="0"/>
        <w:shd w:val="clear" w:color="auto" w:fill="FFFFFF"/>
        <w:tabs>
          <w:tab w:val="left" w:pos="864"/>
        </w:tabs>
        <w:autoSpaceDE w:val="0"/>
        <w:autoSpaceDN w:val="0"/>
        <w:adjustRightInd w:val="0"/>
        <w:spacing w:before="202" w:after="0" w:line="240" w:lineRule="auto"/>
        <w:jc w:val="both"/>
        <w:rPr>
          <w:rFonts w:ascii="Times New Roman CYR" w:hAnsi="Times New Roman CYR" w:cs="Times New Roman CYR"/>
          <w:b/>
          <w:bCs/>
          <w:sz w:val="24"/>
          <w:szCs w:val="24"/>
        </w:rPr>
      </w:pPr>
      <w:r>
        <w:rPr>
          <w:rFonts w:ascii="Times New Roman CYR" w:hAnsi="Times New Roman CYR" w:cs="Times New Roman CYR"/>
          <w:spacing w:val="-1"/>
          <w:sz w:val="24"/>
          <w:szCs w:val="24"/>
        </w:rPr>
        <w:lastRenderedPageBreak/>
        <w:t>2.2.2.3.</w:t>
      </w:r>
      <w:r>
        <w:rPr>
          <w:rFonts w:ascii="Times New Roman CYR" w:hAnsi="Times New Roman CYR" w:cs="Times New Roman CYR"/>
          <w:sz w:val="24"/>
          <w:szCs w:val="24"/>
        </w:rPr>
        <w:tab/>
      </w:r>
      <w:r>
        <w:rPr>
          <w:rFonts w:ascii="Times New Roman CYR" w:hAnsi="Times New Roman CYR" w:cs="Times New Roman CYR"/>
          <w:b/>
          <w:bCs/>
          <w:sz w:val="24"/>
          <w:szCs w:val="24"/>
        </w:rPr>
        <w:t>Парково-рекреационные зоны</w:t>
      </w:r>
    </w:p>
    <w:p w:rsidR="00CB3737" w:rsidRDefault="00CB3737" w:rsidP="00CB3737">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b/>
          <w:bCs/>
          <w:sz w:val="24"/>
          <w:szCs w:val="24"/>
        </w:rPr>
      </w:pPr>
    </w:p>
    <w:tbl>
      <w:tblPr>
        <w:tblW w:w="140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7"/>
        <w:gridCol w:w="3729"/>
        <w:gridCol w:w="5245"/>
        <w:gridCol w:w="1852"/>
      </w:tblGrid>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 парка</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Адрес</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Инфраструктурное обеспечение</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Пригодность к посещению</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Сквер имени Марины Алексеевны Ладыниной</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Пересечение улиц Арбузова и Борисенко</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Наружное освещение, установлены скамейки и урны</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Березовая роща</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Центральный вход расположен в завершении ул. Карла Маркса</w:t>
            </w:r>
          </w:p>
        </w:tc>
        <w:tc>
          <w:tcPr>
            <w:tcW w:w="5245" w:type="dxa"/>
            <w:tcBorders>
              <w:top w:val="single" w:sz="4" w:space="0" w:color="auto"/>
              <w:left w:val="single" w:sz="4" w:space="0" w:color="auto"/>
              <w:bottom w:val="single" w:sz="4" w:space="0" w:color="auto"/>
              <w:right w:val="single" w:sz="4" w:space="0" w:color="auto"/>
            </w:tcBorders>
          </w:tcPr>
          <w:p w:rsidR="00492A7D" w:rsidRDefault="00A71E07">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sz w:val="24"/>
                <w:szCs w:val="24"/>
              </w:rPr>
              <w:t>Бетонные дорожки</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Детский парк «Радуга детства»</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За зданием ГДК, по адресу г. Назарово,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ул. Карла Маркса, 21</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sz w:val="24"/>
                <w:szCs w:val="24"/>
              </w:rPr>
              <w:t>Наружное освещение, установлены скамейки и урны, парк детских развлекательных аттракционов, фонтан</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r>
              <w:rPr>
                <w:rFonts w:ascii="Times New Roman CYR" w:hAnsi="Times New Roman CYR" w:cs="Times New Roman CYR"/>
                <w:sz w:val="24"/>
                <w:szCs w:val="24"/>
              </w:rPr>
              <w:t>Муниципальное унитарно</w:t>
            </w:r>
            <w:r w:rsidR="00A71E07">
              <w:rPr>
                <w:rFonts w:ascii="Times New Roman CYR" w:hAnsi="Times New Roman CYR" w:cs="Times New Roman CYR"/>
                <w:sz w:val="24"/>
                <w:szCs w:val="24"/>
              </w:rPr>
              <w:t>е</w:t>
            </w:r>
            <w:r>
              <w:rPr>
                <w:rFonts w:ascii="Times New Roman CYR" w:hAnsi="Times New Roman CYR" w:cs="Times New Roman CYR"/>
                <w:sz w:val="24"/>
                <w:szCs w:val="24"/>
              </w:rPr>
              <w:t xml:space="preserve"> предприятие «Достоинство»</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Ачинский район,14 км западнее автодороги Назарово-Ачинск</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Наружное освещение, установлены скамейки и урны, малые архитектурные формы</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r>
              <w:rPr>
                <w:rFonts w:ascii="Times New Roman CYR" w:hAnsi="Times New Roman CYR" w:cs="Times New Roman CYR"/>
                <w:sz w:val="24"/>
                <w:szCs w:val="24"/>
              </w:rPr>
              <w:t>Спортивно-оздоровительный лагерь «Спутник»</w:t>
            </w:r>
          </w:p>
        </w:tc>
        <w:tc>
          <w:tcPr>
            <w:tcW w:w="3729"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Дубенского 10.</w:t>
            </w:r>
          </w:p>
        </w:tc>
        <w:tc>
          <w:tcPr>
            <w:tcW w:w="524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sz w:val="24"/>
                <w:szCs w:val="24"/>
              </w:rPr>
              <w:t>Наружное освещение, установлены скамейки и урны, детские игровые комплексы</w:t>
            </w:r>
          </w:p>
        </w:tc>
        <w:tc>
          <w:tcPr>
            <w:tcW w:w="1852"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пригодно</w:t>
            </w:r>
          </w:p>
        </w:tc>
      </w:tr>
    </w:tbl>
    <w:p w:rsidR="00492A7D" w:rsidRDefault="00492A7D">
      <w:pPr>
        <w:widowControl w:val="0"/>
        <w:shd w:val="clear" w:color="auto" w:fill="FFFFFF"/>
        <w:tabs>
          <w:tab w:val="left" w:pos="864"/>
        </w:tabs>
        <w:autoSpaceDE w:val="0"/>
        <w:autoSpaceDN w:val="0"/>
        <w:adjustRightInd w:val="0"/>
        <w:spacing w:after="0" w:line="240" w:lineRule="auto"/>
        <w:ind w:right="480"/>
        <w:jc w:val="both"/>
        <w:rPr>
          <w:rFonts w:ascii="Times New Roman CYR" w:hAnsi="Times New Roman CYR" w:cs="Times New Roman CYR"/>
          <w:sz w:val="24"/>
          <w:szCs w:val="24"/>
        </w:rPr>
      </w:pPr>
    </w:p>
    <w:p w:rsidR="004601B2" w:rsidRDefault="004601B2">
      <w:pPr>
        <w:widowControl w:val="0"/>
        <w:shd w:val="clear" w:color="auto" w:fill="FFFFFF"/>
        <w:tabs>
          <w:tab w:val="left" w:pos="864"/>
        </w:tabs>
        <w:autoSpaceDE w:val="0"/>
        <w:autoSpaceDN w:val="0"/>
        <w:adjustRightInd w:val="0"/>
        <w:spacing w:after="0" w:line="240" w:lineRule="auto"/>
        <w:ind w:right="480"/>
        <w:jc w:val="both"/>
        <w:rPr>
          <w:rFonts w:ascii="Times New Roman CYR" w:hAnsi="Times New Roman CYR" w:cs="Times New Roman CYR"/>
          <w:sz w:val="24"/>
          <w:szCs w:val="24"/>
        </w:rPr>
      </w:pPr>
    </w:p>
    <w:p w:rsidR="00492A7D" w:rsidRDefault="00492A7D">
      <w:pPr>
        <w:widowControl w:val="0"/>
        <w:shd w:val="clear" w:color="auto" w:fill="FFFFFF"/>
        <w:tabs>
          <w:tab w:val="left" w:pos="864"/>
        </w:tabs>
        <w:autoSpaceDE w:val="0"/>
        <w:autoSpaceDN w:val="0"/>
        <w:adjustRightInd w:val="0"/>
        <w:spacing w:after="0" w:line="240" w:lineRule="auto"/>
        <w:ind w:right="480"/>
        <w:jc w:val="both"/>
        <w:rPr>
          <w:rFonts w:ascii="Times New Roman CYR" w:hAnsi="Times New Roman CYR" w:cs="Times New Roman CYR"/>
          <w:b/>
          <w:bCs/>
          <w:sz w:val="24"/>
          <w:szCs w:val="24"/>
        </w:rPr>
      </w:pPr>
      <w:r>
        <w:rPr>
          <w:rFonts w:ascii="Times New Roman CYR" w:hAnsi="Times New Roman CYR" w:cs="Times New Roman CYR"/>
          <w:sz w:val="24"/>
          <w:szCs w:val="24"/>
        </w:rPr>
        <w:t>2.2.2.4.</w:t>
      </w:r>
      <w:r>
        <w:rPr>
          <w:rFonts w:ascii="Times New Roman CYR" w:hAnsi="Times New Roman CYR" w:cs="Times New Roman CYR"/>
          <w:sz w:val="24"/>
          <w:szCs w:val="24"/>
        </w:rPr>
        <w:tab/>
      </w:r>
      <w:r w:rsidR="00A71E07">
        <w:rPr>
          <w:rFonts w:ascii="Times New Roman CYR" w:hAnsi="Times New Roman CYR" w:cs="Times New Roman CYR"/>
          <w:b/>
          <w:bCs/>
          <w:sz w:val="24"/>
          <w:szCs w:val="24"/>
        </w:rPr>
        <w:t>Народные промыслы</w:t>
      </w:r>
      <w:r>
        <w:rPr>
          <w:rFonts w:ascii="Times New Roman CYR" w:hAnsi="Times New Roman CYR" w:cs="Times New Roman CYR"/>
          <w:b/>
          <w:bCs/>
          <w:sz w:val="24"/>
          <w:szCs w:val="24"/>
        </w:rPr>
        <w:t xml:space="preserve"> и ремесла</w:t>
      </w:r>
    </w:p>
    <w:p w:rsidR="00CB3737" w:rsidRDefault="00CB3737">
      <w:pPr>
        <w:widowControl w:val="0"/>
        <w:shd w:val="clear" w:color="auto" w:fill="FFFFFF"/>
        <w:tabs>
          <w:tab w:val="left" w:pos="864"/>
        </w:tabs>
        <w:autoSpaceDE w:val="0"/>
        <w:autoSpaceDN w:val="0"/>
        <w:adjustRightInd w:val="0"/>
        <w:spacing w:after="0" w:line="240" w:lineRule="auto"/>
        <w:ind w:right="480"/>
        <w:jc w:val="both"/>
        <w:rPr>
          <w:rFonts w:ascii="Times New Roman CYR" w:hAnsi="Times New Roman CYR" w:cs="Times New Roman CYR"/>
          <w:b/>
          <w:bCs/>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Народные промыслы и ремесла на территории города Назарово существуют в виде досуга </w:t>
      </w:r>
      <w:r w:rsidR="00A71E07">
        <w:rPr>
          <w:rFonts w:ascii="Times New Roman CYR" w:hAnsi="Times New Roman CYR" w:cs="Times New Roman CYR"/>
          <w:sz w:val="24"/>
          <w:szCs w:val="24"/>
        </w:rPr>
        <w:t>любителей</w:t>
      </w:r>
      <w:r>
        <w:rPr>
          <w:rFonts w:ascii="Times New Roman CYR" w:hAnsi="Times New Roman CYR" w:cs="Times New Roman CYR"/>
          <w:sz w:val="24"/>
          <w:szCs w:val="24"/>
        </w:rPr>
        <w:t>:</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резьба по дереву;</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резьба по кости;</w:t>
      </w:r>
    </w:p>
    <w:p w:rsidR="00135E87" w:rsidRDefault="00135E87">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изделия из кожи;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-бисероплетение. </w:t>
      </w:r>
    </w:p>
    <w:p w:rsidR="00566A26" w:rsidRDefault="00566A26">
      <w:pPr>
        <w:widowControl w:val="0"/>
        <w:shd w:val="clear" w:color="auto" w:fill="FFFFFF"/>
        <w:autoSpaceDE w:val="0"/>
        <w:autoSpaceDN w:val="0"/>
        <w:adjustRightInd w:val="0"/>
        <w:spacing w:before="197" w:after="0" w:line="240" w:lineRule="auto"/>
        <w:jc w:val="center"/>
        <w:rPr>
          <w:rFonts w:ascii="Times New Roman CYR" w:hAnsi="Times New Roman CYR" w:cs="Times New Roman CYR"/>
          <w:b/>
          <w:bCs/>
          <w:i/>
          <w:iCs/>
          <w:spacing w:val="-1"/>
          <w:sz w:val="40"/>
          <w:szCs w:val="40"/>
        </w:rPr>
        <w:sectPr w:rsidR="00566A26" w:rsidSect="002F54CA">
          <w:pgSz w:w="15840" w:h="12240" w:orient="landscape"/>
          <w:pgMar w:top="1418" w:right="1134" w:bottom="850" w:left="1134" w:header="720" w:footer="720" w:gutter="0"/>
          <w:cols w:space="720"/>
          <w:noEndnote/>
          <w:docGrid w:linePitch="299"/>
        </w:sectPr>
      </w:pPr>
    </w:p>
    <w:p w:rsidR="00492A7D" w:rsidRDefault="00492A7D">
      <w:pPr>
        <w:widowControl w:val="0"/>
        <w:shd w:val="clear" w:color="auto" w:fill="FFFFFF"/>
        <w:autoSpaceDE w:val="0"/>
        <w:autoSpaceDN w:val="0"/>
        <w:adjustRightInd w:val="0"/>
        <w:spacing w:before="197" w:after="0" w:line="240" w:lineRule="auto"/>
        <w:jc w:val="center"/>
        <w:rPr>
          <w:rFonts w:ascii="Times New Roman CYR" w:hAnsi="Times New Roman CYR" w:cs="Times New Roman CYR"/>
          <w:sz w:val="24"/>
          <w:szCs w:val="24"/>
        </w:rPr>
      </w:pPr>
      <w:r>
        <w:rPr>
          <w:rFonts w:ascii="Times New Roman CYR" w:hAnsi="Times New Roman CYR" w:cs="Times New Roman CYR"/>
          <w:b/>
          <w:bCs/>
          <w:i/>
          <w:iCs/>
          <w:spacing w:val="-1"/>
          <w:sz w:val="40"/>
          <w:szCs w:val="40"/>
        </w:rPr>
        <w:lastRenderedPageBreak/>
        <w:t xml:space="preserve">3. Туристско </w:t>
      </w:r>
      <w:r w:rsidR="00135E87">
        <w:rPr>
          <w:rFonts w:ascii="Times New Roman CYR" w:hAnsi="Times New Roman CYR" w:cs="Times New Roman CYR"/>
          <w:b/>
          <w:bCs/>
          <w:i/>
          <w:iCs/>
          <w:spacing w:val="-1"/>
          <w:sz w:val="40"/>
          <w:szCs w:val="40"/>
        </w:rPr>
        <w:t xml:space="preserve">- </w:t>
      </w:r>
      <w:r>
        <w:rPr>
          <w:rFonts w:ascii="Times New Roman CYR" w:hAnsi="Times New Roman CYR" w:cs="Times New Roman CYR"/>
          <w:b/>
          <w:bCs/>
          <w:i/>
          <w:iCs/>
          <w:spacing w:val="-1"/>
          <w:sz w:val="40"/>
          <w:szCs w:val="40"/>
        </w:rPr>
        <w:t>значимые события</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3.1.1.    Туристско</w:t>
      </w:r>
      <w:r w:rsidR="00135E87">
        <w:rPr>
          <w:rFonts w:ascii="Times New Roman CYR" w:hAnsi="Times New Roman CYR" w:cs="Times New Roman CYR"/>
          <w:b/>
          <w:bCs/>
          <w:spacing w:val="-1"/>
          <w:sz w:val="24"/>
          <w:szCs w:val="24"/>
        </w:rPr>
        <w:t xml:space="preserve"> -</w:t>
      </w:r>
      <w:r>
        <w:rPr>
          <w:rFonts w:ascii="Times New Roman CYR" w:hAnsi="Times New Roman CYR" w:cs="Times New Roman CYR"/>
          <w:b/>
          <w:bCs/>
          <w:spacing w:val="-1"/>
          <w:sz w:val="24"/>
          <w:szCs w:val="24"/>
        </w:rPr>
        <w:t xml:space="preserve"> значимые события. </w:t>
      </w:r>
    </w:p>
    <w:p w:rsidR="00492A7D" w:rsidRDefault="00492A7D" w:rsidP="00492A7D">
      <w:pPr>
        <w:widowControl w:val="0"/>
        <w:numPr>
          <w:ilvl w:val="0"/>
          <w:numId w:val="2"/>
        </w:numPr>
        <w:shd w:val="clear" w:color="auto" w:fill="FFFFFF"/>
        <w:tabs>
          <w:tab w:val="left" w:pos="864"/>
        </w:tabs>
        <w:autoSpaceDE w:val="0"/>
        <w:autoSpaceDN w:val="0"/>
        <w:adjustRightInd w:val="0"/>
        <w:spacing w:after="0" w:line="240" w:lineRule="auto"/>
        <w:ind w:left="710" w:hanging="710"/>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Муниципальный календарь туристских событий </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Бренды в сфере культуры на территории города Назарово</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0"/>
          <w:szCs w:val="20"/>
        </w:rPr>
      </w:pPr>
    </w:p>
    <w:tbl>
      <w:tblPr>
        <w:tblW w:w="14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2268"/>
        <w:gridCol w:w="1980"/>
        <w:gridCol w:w="1386"/>
        <w:gridCol w:w="6132"/>
      </w:tblGrid>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Название мероприятия</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Статус и форма мероприятия</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Сколько лет проводится, периодичность</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jc w:val="center"/>
              <w:rPr>
                <w:rFonts w:ascii="Times New Roman CYR" w:hAnsi="Times New Roman CYR" w:cs="Times New Roman CYR"/>
                <w:sz w:val="24"/>
                <w:szCs w:val="24"/>
              </w:rPr>
            </w:pPr>
            <w:r>
              <w:rPr>
                <w:rFonts w:ascii="Times New Roman CYR" w:hAnsi="Times New Roman CYR" w:cs="Times New Roman CYR"/>
                <w:sz w:val="24"/>
                <w:szCs w:val="24"/>
              </w:rPr>
              <w:t>Дата проведения</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right="-108" w:firstLine="495"/>
              <w:jc w:val="center"/>
              <w:rPr>
                <w:rFonts w:ascii="Times New Roman CYR" w:hAnsi="Times New Roman CYR" w:cs="Times New Roman CYR"/>
                <w:sz w:val="24"/>
                <w:szCs w:val="24"/>
              </w:rPr>
            </w:pPr>
            <w:r>
              <w:rPr>
                <w:rFonts w:ascii="Times New Roman CYR" w:hAnsi="Times New Roman CYR" w:cs="Times New Roman CYR"/>
                <w:sz w:val="24"/>
                <w:szCs w:val="24"/>
              </w:rPr>
              <w:t>Описание</w:t>
            </w:r>
          </w:p>
        </w:tc>
      </w:tr>
      <w:tr w:rsidR="00492A7D" w:rsidTr="00CB3737">
        <w:tblPrEx>
          <w:tblCellMar>
            <w:top w:w="0" w:type="dxa"/>
            <w:bottom w:w="0" w:type="dxa"/>
          </w:tblCellMar>
        </w:tblPrEx>
        <w:trPr>
          <w:trHeight w:val="848"/>
        </w:trPr>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Чулы</w:t>
            </w:r>
            <w:r w:rsidR="00135E87">
              <w:rPr>
                <w:rFonts w:ascii="Times New Roman CYR" w:hAnsi="Times New Roman CYR" w:cs="Times New Roman CYR"/>
                <w:sz w:val="24"/>
                <w:szCs w:val="24"/>
              </w:rPr>
              <w:t>мский фестиваль авторской песни</w:t>
            </w:r>
            <w:r>
              <w:rPr>
                <w:rFonts w:ascii="Times New Roman CYR" w:hAnsi="Times New Roman CYR" w:cs="Times New Roman CYR"/>
                <w:sz w:val="24"/>
                <w:szCs w:val="24"/>
              </w:rPr>
              <w:t xml:space="preserve"> памяти В.С. Высоцкого</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(до 2011 городской открытый) фестиваль авторской песни</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Проводится ежегодно (с</w:t>
            </w:r>
            <w:r w:rsidR="00135E87">
              <w:rPr>
                <w:rFonts w:ascii="Times New Roman CYR" w:hAnsi="Times New Roman CYR" w:cs="Times New Roman CYR"/>
                <w:sz w:val="24"/>
                <w:szCs w:val="24"/>
              </w:rPr>
              <w:t xml:space="preserve"> </w:t>
            </w:r>
            <w:r>
              <w:rPr>
                <w:rFonts w:ascii="Times New Roman CYR" w:hAnsi="Times New Roman CYR" w:cs="Times New Roman CYR"/>
                <w:sz w:val="24"/>
                <w:szCs w:val="24"/>
              </w:rPr>
              <w:t>1990 г.) один раз в год</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Январь</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rPr>
            </w:pPr>
            <w:r>
              <w:rPr>
                <w:rFonts w:ascii="Times New Roman CYR" w:hAnsi="Times New Roman CYR" w:cs="Times New Roman CYR"/>
              </w:rPr>
              <w:t>Организатор Народный коллектив Клуб авторской песни «Гитарный круг». Фестиваль фактически является всероссийским. Ежегодно в фестивале принимают участие более 150 авторов и исполнителей из городов края и России.</w:t>
            </w:r>
            <w:r>
              <w:rPr>
                <w:rFonts w:ascii="Times New Roman CYR" w:hAnsi="Times New Roman CYR" w:cs="Times New Roman CYR"/>
                <w:sz w:val="28"/>
                <w:szCs w:val="28"/>
              </w:rPr>
              <w:t xml:space="preserve"> </w:t>
            </w:r>
            <w:r>
              <w:rPr>
                <w:rFonts w:ascii="Times New Roman CYR" w:hAnsi="Times New Roman CYR" w:cs="Times New Roman CYR"/>
              </w:rPr>
              <w:t>С каждым годом география его растет, в 201</w:t>
            </w:r>
            <w:r w:rsidR="006F0A23">
              <w:rPr>
                <w:rFonts w:ascii="Times New Roman CYR" w:hAnsi="Times New Roman CYR" w:cs="Times New Roman CYR"/>
              </w:rPr>
              <w:t>8</w:t>
            </w:r>
            <w:r>
              <w:rPr>
                <w:rFonts w:ascii="Times New Roman CYR" w:hAnsi="Times New Roman CYR" w:cs="Times New Roman CYR"/>
              </w:rPr>
              <w:t xml:space="preserve"> году </w:t>
            </w:r>
            <w:r w:rsidR="00CA0A5A">
              <w:rPr>
                <w:rFonts w:ascii="Times New Roman CYR" w:hAnsi="Times New Roman CYR" w:cs="Times New Roman CYR"/>
              </w:rPr>
              <w:t>фестиваль посетили участники из г. Донецка и г. Братиславы</w:t>
            </w:r>
            <w:r w:rsidR="00CA0A5A" w:rsidRPr="00CA0A5A">
              <w:rPr>
                <w:rFonts w:ascii="Times New Roman CYR" w:hAnsi="Times New Roman CYR" w:cs="Times New Roman CYR"/>
              </w:rPr>
              <w:t xml:space="preserve"> </w:t>
            </w:r>
            <w:r w:rsidR="00CA0A5A">
              <w:rPr>
                <w:rFonts w:ascii="Times New Roman CYR" w:hAnsi="Times New Roman CYR" w:cs="Times New Roman CYR"/>
              </w:rPr>
              <w:t>г.</w:t>
            </w:r>
            <w:r w:rsidR="00CA0A5A" w:rsidRPr="00CA0A5A">
              <w:rPr>
                <w:rFonts w:ascii="Times New Roman CYR" w:hAnsi="Times New Roman CYR" w:cs="Times New Roman CYR"/>
              </w:rPr>
              <w:t>Красноярска</w:t>
            </w:r>
            <w:r w:rsidR="00CA0A5A">
              <w:rPr>
                <w:rFonts w:ascii="Times New Roman CYR" w:hAnsi="Times New Roman CYR" w:cs="Times New Roman CYR"/>
              </w:rPr>
              <w:t>, г. Сосновоборска, г.</w:t>
            </w:r>
            <w:r w:rsidR="00CA0A5A" w:rsidRPr="00CA0A5A">
              <w:rPr>
                <w:rFonts w:ascii="Times New Roman CYR" w:hAnsi="Times New Roman CYR" w:cs="Times New Roman CYR"/>
              </w:rPr>
              <w:t>Канска, г.Бор</w:t>
            </w:r>
            <w:r w:rsidR="00CA0A5A">
              <w:rPr>
                <w:rFonts w:ascii="Times New Roman CYR" w:hAnsi="Times New Roman CYR" w:cs="Times New Roman CYR"/>
              </w:rPr>
              <w:t xml:space="preserve">одино, г.Иркутска, г.Братска, </w:t>
            </w:r>
            <w:r w:rsidR="00CA0A5A" w:rsidRPr="00CA0A5A">
              <w:rPr>
                <w:rFonts w:ascii="Times New Roman CYR" w:hAnsi="Times New Roman CYR" w:cs="Times New Roman CYR"/>
              </w:rPr>
              <w:t xml:space="preserve">республики Хакассия, </w:t>
            </w:r>
            <w:r w:rsidR="00CA0A5A">
              <w:rPr>
                <w:rFonts w:ascii="Times New Roman CYR" w:hAnsi="Times New Roman CYR" w:cs="Times New Roman CYR"/>
              </w:rPr>
              <w:t>Новосибирской, Томской областей,</w:t>
            </w:r>
            <w:r>
              <w:rPr>
                <w:rFonts w:ascii="Times New Roman CYR" w:hAnsi="Times New Roman CYR" w:cs="Times New Roman CYR"/>
              </w:rPr>
              <w:t>. Почетными гостями фестиваля были известные авторы исполнители: В.Егоров, О.Митяев, И.Каримов, С.Матвеенко и др.</w:t>
            </w:r>
          </w:p>
        </w:tc>
      </w:tr>
      <w:tr w:rsidR="00492A7D" w:rsidTr="00CB3737">
        <w:tblPrEx>
          <w:tblCellMar>
            <w:top w:w="0" w:type="dxa"/>
            <w:bottom w:w="0" w:type="dxa"/>
          </w:tblCellMar>
        </w:tblPrEx>
        <w:trPr>
          <w:trHeight w:val="848"/>
        </w:trPr>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«Рождественские звоны»</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Фестиваль духовной православной музыки и культуры</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 2009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Январь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sz w:val="24"/>
                <w:szCs w:val="24"/>
              </w:rPr>
              <w:t>Городской открытый фестиваль православной  духовной музыки и культуры. На этом празднике участие принимает западная группа районов Красноярского края, г.Назарово и Назаро</w:t>
            </w:r>
            <w:r w:rsidR="00135E87">
              <w:rPr>
                <w:rFonts w:ascii="Times New Roman CYR" w:hAnsi="Times New Roman CYR" w:cs="Times New Roman CYR"/>
                <w:sz w:val="24"/>
                <w:szCs w:val="24"/>
              </w:rPr>
              <w:t>вского района. Так</w:t>
            </w:r>
            <w:r>
              <w:rPr>
                <w:rFonts w:ascii="Times New Roman CYR" w:hAnsi="Times New Roman CYR" w:cs="Times New Roman CYR"/>
                <w:sz w:val="24"/>
                <w:szCs w:val="24"/>
              </w:rPr>
              <w:t xml:space="preserve">же организовывается выставка ДПИ.  Количество участников более 75 участников, зрителей </w:t>
            </w:r>
            <w:r w:rsidR="00135E87">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более 450. </w:t>
            </w:r>
          </w:p>
        </w:tc>
      </w:tr>
      <w:tr w:rsidR="00492A7D" w:rsidTr="00CB3737">
        <w:tblPrEx>
          <w:tblCellMar>
            <w:top w:w="0" w:type="dxa"/>
            <w:bottom w:w="0" w:type="dxa"/>
          </w:tblCellMar>
        </w:tblPrEx>
        <w:trPr>
          <w:trHeight w:val="848"/>
        </w:trPr>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«Разверни гармонь пошире!»</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Городской фестиваль гармонистов</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 2009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Март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color w:val="1D2129"/>
                <w:sz w:val="24"/>
                <w:szCs w:val="24"/>
              </w:rPr>
              <w:t xml:space="preserve">Ежегодно каждую весну в Городском Дворце культуры </w:t>
            </w:r>
            <w:r w:rsidR="00135E87">
              <w:rPr>
                <w:rFonts w:ascii="Times New Roman CYR" w:hAnsi="Times New Roman CYR" w:cs="Times New Roman CYR"/>
                <w:color w:val="1D2129"/>
                <w:sz w:val="24"/>
                <w:szCs w:val="24"/>
              </w:rPr>
              <w:t xml:space="preserve">проходит </w:t>
            </w:r>
            <w:r>
              <w:rPr>
                <w:rFonts w:ascii="Times New Roman CYR" w:hAnsi="Times New Roman CYR" w:cs="Times New Roman CYR"/>
                <w:color w:val="1D2129"/>
                <w:sz w:val="24"/>
                <w:szCs w:val="24"/>
              </w:rPr>
              <w:t>всем полюбившийся городской праздник-фестиваль «Разверни гармонь пошире!». На главной сцене г.Назарово встречаются настоящие профессионалы и любители своего дела – гармонисты, частушечники, исполнители народной песни. 33 участника из Назарово, Ачинска, Шарыпово, Боготола и Боготольского, Назаровского, Ужурского районов  показывают  свое мастерство. </w:t>
            </w:r>
          </w:p>
        </w:tc>
      </w:tr>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«Сибирская </w:t>
            </w:r>
            <w:r>
              <w:rPr>
                <w:rFonts w:ascii="Times New Roman CYR" w:hAnsi="Times New Roman CYR" w:cs="Times New Roman CYR"/>
                <w:sz w:val="24"/>
                <w:szCs w:val="24"/>
              </w:rPr>
              <w:lastRenderedPageBreak/>
              <w:t>станица»</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Краевой фестиваль </w:t>
            </w:r>
            <w:r>
              <w:rPr>
                <w:rFonts w:ascii="Times New Roman CYR" w:hAnsi="Times New Roman CYR" w:cs="Times New Roman CYR"/>
                <w:sz w:val="24"/>
                <w:szCs w:val="24"/>
              </w:rPr>
              <w:lastRenderedPageBreak/>
              <w:t>казачьей песни и культуры</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с 2007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Апрель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Pr>
                <w:rFonts w:ascii="Times New Roman CYR" w:hAnsi="Times New Roman CYR" w:cs="Times New Roman CYR"/>
                <w:color w:val="1D2129"/>
                <w:sz w:val="24"/>
                <w:szCs w:val="24"/>
              </w:rPr>
              <w:t xml:space="preserve">Фестиваль  казачьей песни и культуры </w:t>
            </w:r>
            <w:r>
              <w:rPr>
                <w:rFonts w:ascii="Times New Roman CYR" w:hAnsi="Times New Roman CYR" w:cs="Times New Roman CYR"/>
                <w:color w:val="1D2129"/>
                <w:sz w:val="24"/>
                <w:szCs w:val="24"/>
              </w:rPr>
              <w:lastRenderedPageBreak/>
              <w:t>«Сибирская станица», проходит  при поддержке Министерства культуры Красноярского края, Красноярского Государственного центра творческих инициатив, администрации города и отдела культуры города Назарово. В этом году в фестивале принял участие народный самодеятельный коллектив Красноярского края ансамбль песни и танца «Метелица» - Красноярского государственного центра культурных инициатив, руководителем которого является  заслуженный работник культуры Российской Федерации – Сергей Савоськин.</w:t>
            </w:r>
          </w:p>
        </w:tc>
      </w:tr>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«Чулымские фанфары»</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фестиваль духовых оркестров</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 2011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через год</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Июнь 2017</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sz w:val="24"/>
                <w:szCs w:val="24"/>
              </w:rPr>
              <w:t xml:space="preserve">Краевой фестиваль духовых оркестров. Принимают участие коллективы 18 городов Красноярского края и Хакассии.  </w:t>
            </w:r>
          </w:p>
        </w:tc>
      </w:tr>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«Времен связующая нить»</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Городской фестиваль народного любительского творчества</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 2003 года,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Ноябрь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color w:val="1D2129"/>
                <w:sz w:val="24"/>
                <w:szCs w:val="24"/>
              </w:rPr>
              <w:t>Один из самых трогательных, эмоциональных и душевных проектов Министерства Культуры Красноярского края. Память о великих артистах, поэтах, художниках, композиторах, которые родились, некоторые жили и творили в Красноярском крае - очень важная и духовная необходимость в наше время. Имя Ладыниной, как историческая память о Советской эпохе, это и предмет гордости для каждого назаровца  и интерес сегодняшнего поколения к той исторической эпохе страны, которая запечатлена в фильмах, и пример успешной карьеры и реализации мечты талантливой землячки.</w:t>
            </w:r>
            <w:r>
              <w:rPr>
                <w:rFonts w:ascii="Times New Roman CYR" w:hAnsi="Times New Roman CYR" w:cs="Times New Roman CYR"/>
                <w:color w:val="1D2129"/>
                <w:sz w:val="24"/>
                <w:szCs w:val="24"/>
              </w:rPr>
              <w:br/>
              <w:t>Нет больше такого проекта, который бы вызывал столь бурный и живой отклик у всех его участников. </w:t>
            </w:r>
          </w:p>
        </w:tc>
      </w:tr>
      <w:tr w:rsidR="00492A7D" w:rsidTr="00CB3737">
        <w:tblPrEx>
          <w:tblCellMar>
            <w:top w:w="0" w:type="dxa"/>
            <w:bottom w:w="0" w:type="dxa"/>
          </w:tblCellMar>
        </w:tblPrEx>
        <w:tc>
          <w:tcPr>
            <w:tcW w:w="237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Краевой кинофорум отечественных фильмов имени Марины  Алексеевны Ладыниной</w:t>
            </w:r>
          </w:p>
        </w:tc>
        <w:tc>
          <w:tcPr>
            <w:tcW w:w="226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Кинофорум отечественных фильмов</w:t>
            </w:r>
          </w:p>
        </w:tc>
        <w:tc>
          <w:tcPr>
            <w:tcW w:w="198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Проводится с 2011 года, ежегодно</w:t>
            </w:r>
          </w:p>
        </w:tc>
        <w:tc>
          <w:tcPr>
            <w:tcW w:w="138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Октябрь </w:t>
            </w:r>
          </w:p>
        </w:tc>
        <w:tc>
          <w:tcPr>
            <w:tcW w:w="6132" w:type="dxa"/>
            <w:tcBorders>
              <w:top w:val="single" w:sz="4" w:space="0" w:color="auto"/>
              <w:left w:val="single" w:sz="4" w:space="0" w:color="auto"/>
              <w:bottom w:val="single" w:sz="4" w:space="0" w:color="auto"/>
            </w:tcBorders>
          </w:tcPr>
          <w:p w:rsidR="00492A7D" w:rsidRDefault="00492A7D" w:rsidP="00CA0A5A">
            <w:pPr>
              <w:widowControl w:val="0"/>
              <w:autoSpaceDE w:val="0"/>
              <w:autoSpaceDN w:val="0"/>
              <w:adjustRightInd w:val="0"/>
              <w:spacing w:after="0" w:line="240" w:lineRule="auto"/>
              <w:ind w:firstLine="495"/>
              <w:jc w:val="both"/>
              <w:rPr>
                <w:rFonts w:ascii="Times New Roman CYR" w:hAnsi="Times New Roman CYR" w:cs="Times New Roman CYR"/>
                <w:sz w:val="24"/>
                <w:szCs w:val="24"/>
              </w:rPr>
            </w:pPr>
            <w:r>
              <w:rPr>
                <w:rFonts w:ascii="Times New Roman CYR" w:hAnsi="Times New Roman CYR" w:cs="Times New Roman CYR"/>
                <w:sz w:val="24"/>
                <w:szCs w:val="24"/>
              </w:rPr>
              <w:t>2012 года открыт памятник актрисе, с 2013 года заложена «Аллея звезд» проводятся творческие встречи с артистами театра и кино, деятелями искусств. Пред премьерные показы.</w:t>
            </w:r>
          </w:p>
        </w:tc>
      </w:tr>
    </w:tbl>
    <w:p w:rsidR="00492A7D" w:rsidRDefault="00492A7D">
      <w:pPr>
        <w:widowControl w:val="0"/>
        <w:shd w:val="clear" w:color="auto" w:fill="FFFFFF"/>
        <w:tabs>
          <w:tab w:val="left" w:pos="864"/>
        </w:tabs>
        <w:autoSpaceDE w:val="0"/>
        <w:autoSpaceDN w:val="0"/>
        <w:adjustRightInd w:val="0"/>
        <w:spacing w:after="0" w:line="398" w:lineRule="exact"/>
        <w:ind w:left="710"/>
        <w:jc w:val="both"/>
        <w:rPr>
          <w:rFonts w:ascii="Times New Roman CYR" w:hAnsi="Times New Roman CYR" w:cs="Times New Roman CYR"/>
          <w:spacing w:val="-1"/>
          <w:sz w:val="24"/>
          <w:szCs w:val="24"/>
        </w:rPr>
      </w:pPr>
    </w:p>
    <w:p w:rsidR="00CA0A5A" w:rsidRDefault="00CA0A5A">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spacing w:val="-1"/>
          <w:sz w:val="40"/>
          <w:szCs w:val="40"/>
        </w:rPr>
        <w:sectPr w:rsidR="00CA0A5A" w:rsidSect="002F54CA">
          <w:pgSz w:w="15840" w:h="12240" w:orient="landscape"/>
          <w:pgMar w:top="1418" w:right="1134" w:bottom="850" w:left="1134" w:header="720" w:footer="720" w:gutter="0"/>
          <w:cols w:space="720"/>
          <w:noEndnote/>
          <w:docGrid w:linePitch="299"/>
        </w:sectPr>
      </w:pP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spacing w:val="-1"/>
          <w:sz w:val="40"/>
          <w:szCs w:val="40"/>
        </w:rPr>
      </w:pPr>
      <w:r>
        <w:rPr>
          <w:rFonts w:ascii="Times New Roman CYR" w:hAnsi="Times New Roman CYR" w:cs="Times New Roman CYR"/>
          <w:b/>
          <w:bCs/>
          <w:i/>
          <w:iCs/>
          <w:spacing w:val="-1"/>
          <w:sz w:val="40"/>
          <w:szCs w:val="40"/>
        </w:rPr>
        <w:lastRenderedPageBreak/>
        <w:t>4. Инфраструктура туризма</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z w:val="24"/>
          <w:szCs w:val="24"/>
        </w:rPr>
        <w:t>4.1. Инфраструктура туризма.</w:t>
      </w:r>
    </w:p>
    <w:p w:rsidR="00492A7D" w:rsidRDefault="00492A7D">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4.1.1.</w:t>
      </w:r>
      <w:r>
        <w:rPr>
          <w:rFonts w:ascii="Times New Roman CYR" w:hAnsi="Times New Roman CYR" w:cs="Times New Roman CYR"/>
          <w:b/>
          <w:bCs/>
          <w:sz w:val="24"/>
          <w:szCs w:val="24"/>
        </w:rPr>
        <w:tab/>
      </w:r>
      <w:r>
        <w:rPr>
          <w:rFonts w:ascii="Times New Roman CYR" w:hAnsi="Times New Roman CYR" w:cs="Times New Roman CYR"/>
          <w:b/>
          <w:bCs/>
          <w:spacing w:val="-2"/>
          <w:sz w:val="24"/>
          <w:szCs w:val="24"/>
        </w:rPr>
        <w:t>Объекты размещения</w:t>
      </w:r>
    </w:p>
    <w:p w:rsidR="00492A7D" w:rsidRDefault="00492A7D">
      <w:pPr>
        <w:widowControl w:val="0"/>
        <w:shd w:val="clear" w:color="auto" w:fill="FFFFFF"/>
        <w:tabs>
          <w:tab w:val="left" w:pos="864"/>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1"/>
          <w:sz w:val="24"/>
          <w:szCs w:val="24"/>
        </w:rPr>
        <w:t>4.1.1.1.</w:t>
      </w:r>
      <w:r>
        <w:rPr>
          <w:rFonts w:ascii="Times New Roman CYR" w:hAnsi="Times New Roman CYR" w:cs="Times New Roman CYR"/>
          <w:sz w:val="24"/>
          <w:szCs w:val="24"/>
        </w:rPr>
        <w:tab/>
      </w:r>
      <w:r>
        <w:rPr>
          <w:rFonts w:ascii="Times New Roman CYR" w:hAnsi="Times New Roman CYR" w:cs="Times New Roman CYR"/>
          <w:b/>
          <w:bCs/>
          <w:sz w:val="24"/>
          <w:szCs w:val="24"/>
        </w:rPr>
        <w:t>Общая информация</w:t>
      </w:r>
    </w:p>
    <w:tbl>
      <w:tblPr>
        <w:tblW w:w="1431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984"/>
        <w:gridCol w:w="1418"/>
        <w:gridCol w:w="1274"/>
        <w:gridCol w:w="992"/>
        <w:gridCol w:w="1561"/>
        <w:gridCol w:w="4111"/>
        <w:gridCol w:w="1559"/>
      </w:tblGrid>
      <w:tr w:rsidR="00492A7D" w:rsidTr="004601B2">
        <w:tblPrEx>
          <w:tblCellMar>
            <w:top w:w="0" w:type="dxa"/>
            <w:bottom w:w="0" w:type="dxa"/>
          </w:tblCellMar>
        </w:tblPrEx>
        <w:tc>
          <w:tcPr>
            <w:tcW w:w="1418" w:type="dxa"/>
            <w:tcBorders>
              <w:top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Адрес месторасположения</w:t>
            </w:r>
          </w:p>
        </w:tc>
        <w:tc>
          <w:tcPr>
            <w:tcW w:w="1418"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автотранспортная доступность, наличие парковок</w:t>
            </w:r>
          </w:p>
        </w:tc>
        <w:tc>
          <w:tcPr>
            <w:tcW w:w="1274"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режим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наличие указателей</w:t>
            </w:r>
          </w:p>
        </w:tc>
        <w:tc>
          <w:tcPr>
            <w:tcW w:w="1561"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возможность добраться общественным транспортом</w:t>
            </w:r>
          </w:p>
        </w:tc>
        <w:tc>
          <w:tcPr>
            <w:tcW w:w="4111" w:type="dxa"/>
            <w:tcBorders>
              <w:top w:val="single" w:sz="4" w:space="0" w:color="auto"/>
              <w:left w:val="single" w:sz="4" w:space="0" w:color="auto"/>
              <w:bottom w:val="single" w:sz="4" w:space="0" w:color="auto"/>
              <w:right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состояние номерного фонда и прилегающей территории</w:t>
            </w:r>
          </w:p>
        </w:tc>
        <w:tc>
          <w:tcPr>
            <w:tcW w:w="1559" w:type="dxa"/>
            <w:tcBorders>
              <w:top w:val="single" w:sz="4" w:space="0" w:color="auto"/>
              <w:left w:val="single" w:sz="4" w:space="0" w:color="auto"/>
              <w:bottom w:val="single" w:sz="4" w:space="0" w:color="auto"/>
            </w:tcBorders>
            <w:vAlign w:val="center"/>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контактная информация</w:t>
            </w:r>
          </w:p>
        </w:tc>
      </w:tr>
      <w:tr w:rsidR="00492A7D" w:rsidTr="004601B2">
        <w:tblPrEx>
          <w:tblCellMar>
            <w:top w:w="0" w:type="dxa"/>
            <w:bottom w:w="0" w:type="dxa"/>
          </w:tblCellMar>
        </w:tblPrEx>
        <w:trPr>
          <w:trHeight w:val="1453"/>
        </w:trPr>
        <w:tc>
          <w:tcPr>
            <w:tcW w:w="1418"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Гостиница «Заря»</w:t>
            </w:r>
          </w:p>
        </w:tc>
        <w:tc>
          <w:tcPr>
            <w:tcW w:w="1984"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г.Назарово, ул. Арбузова, д.110</w:t>
            </w:r>
          </w:p>
        </w:tc>
        <w:tc>
          <w:tcPr>
            <w:tcW w:w="1418"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Имеется </w:t>
            </w:r>
          </w:p>
        </w:tc>
        <w:tc>
          <w:tcPr>
            <w:tcW w:w="1274"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круглосуточно</w:t>
            </w:r>
          </w:p>
        </w:tc>
        <w:tc>
          <w:tcPr>
            <w:tcW w:w="992"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нет</w:t>
            </w:r>
          </w:p>
        </w:tc>
        <w:tc>
          <w:tcPr>
            <w:tcW w:w="156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ind w:right="-108"/>
              <w:rPr>
                <w:rFonts w:ascii="Times New Roman CYR" w:hAnsi="Times New Roman CYR" w:cs="Times New Roman CYR"/>
                <w:sz w:val="24"/>
                <w:szCs w:val="24"/>
              </w:rPr>
            </w:pPr>
            <w:r>
              <w:rPr>
                <w:rFonts w:ascii="Times New Roman CYR" w:hAnsi="Times New Roman CYR" w:cs="Times New Roman CYR"/>
                <w:sz w:val="24"/>
                <w:szCs w:val="24"/>
              </w:rPr>
              <w:t>имеется</w:t>
            </w:r>
          </w:p>
        </w:tc>
        <w:tc>
          <w:tcPr>
            <w:tcW w:w="411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Расположена в центре города.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Общее количество номеров в коллективных средствах размещения </w:t>
            </w:r>
            <w:r w:rsidR="00CB3737">
              <w:rPr>
                <w:rFonts w:ascii="Times New Roman CYR" w:hAnsi="Times New Roman CYR" w:cs="Times New Roman CYR"/>
                <w:sz w:val="24"/>
                <w:szCs w:val="24"/>
              </w:rPr>
              <w:t xml:space="preserve">– </w:t>
            </w:r>
            <w:r w:rsidR="0076531C">
              <w:rPr>
                <w:rFonts w:ascii="Times New Roman CYR" w:hAnsi="Times New Roman CYR" w:cs="Times New Roman CYR"/>
                <w:sz w:val="24"/>
                <w:szCs w:val="24"/>
              </w:rPr>
              <w:t>75</w:t>
            </w:r>
            <w:r w:rsidR="00CB3737">
              <w:rPr>
                <w:rFonts w:ascii="Times New Roman CYR" w:hAnsi="Times New Roman CYR" w:cs="Times New Roman CYR"/>
                <w:sz w:val="24"/>
                <w:szCs w:val="24"/>
              </w:rPr>
              <w:t>,</w:t>
            </w:r>
            <w:r>
              <w:rPr>
                <w:rFonts w:ascii="Times New Roman CYR" w:hAnsi="Times New Roman CYR" w:cs="Times New Roman CYR"/>
                <w:sz w:val="24"/>
                <w:szCs w:val="24"/>
              </w:rPr>
              <w:t xml:space="preserve"> </w:t>
            </w:r>
            <w:r>
              <w:rPr>
                <w:rFonts w:ascii="Times New Roman CYR" w:hAnsi="Times New Roman CYR" w:cs="Times New Roman CYR"/>
                <w:color w:val="000000"/>
                <w:sz w:val="24"/>
                <w:szCs w:val="24"/>
              </w:rPr>
              <w:t>различной ценовой категории</w:t>
            </w:r>
            <w:r>
              <w:rPr>
                <w:rFonts w:ascii="Times New Roman CYR" w:hAnsi="Times New Roman CYR" w:cs="Times New Roman CYR"/>
                <w:sz w:val="24"/>
                <w:szCs w:val="24"/>
              </w:rPr>
              <w:t xml:space="preserve">, из них: </w:t>
            </w:r>
          </w:p>
          <w:p w:rsidR="00492A7D" w:rsidRDefault="0076531C">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2-х местный-2</w:t>
            </w:r>
            <w:r w:rsidR="00492A7D">
              <w:rPr>
                <w:rFonts w:ascii="Times New Roman CYR" w:hAnsi="Times New Roman CYR" w:cs="Times New Roman CYR"/>
                <w:sz w:val="24"/>
                <w:szCs w:val="24"/>
              </w:rPr>
              <w:t>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3-х местный-8шт. из них:</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Люкс-1шт.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апартаменты -2шт.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Первая категория – 18шт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 категории – 11шт.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 категории – 26шт.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 категории – 16шт.</w:t>
            </w:r>
          </w:p>
          <w:p w:rsidR="00492A7D" w:rsidRDefault="00492A7D" w:rsidP="0076531C">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Общее число койко-мест</w:t>
            </w:r>
            <w:r>
              <w:rPr>
                <w:rFonts w:ascii="Times New Roman CYR" w:hAnsi="Times New Roman CYR" w:cs="Times New Roman CYR"/>
                <w:sz w:val="24"/>
                <w:szCs w:val="24"/>
              </w:rPr>
              <w:tab/>
              <w:t xml:space="preserve">- </w:t>
            </w:r>
            <w:r w:rsidR="0076531C">
              <w:rPr>
                <w:rFonts w:ascii="Times New Roman CYR" w:hAnsi="Times New Roman CYR" w:cs="Times New Roman CYR"/>
                <w:sz w:val="24"/>
                <w:szCs w:val="24"/>
              </w:rPr>
              <w:t>98</w:t>
            </w:r>
          </w:p>
        </w:tc>
        <w:tc>
          <w:tcPr>
            <w:tcW w:w="1559"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 (39155) 57-078</w:t>
            </w:r>
          </w:p>
        </w:tc>
      </w:tr>
    </w:tbl>
    <w:p w:rsidR="00492A7D" w:rsidRDefault="00492A7D">
      <w:pPr>
        <w:widowControl w:val="0"/>
        <w:shd w:val="clear" w:color="auto" w:fill="FFFFFF"/>
        <w:autoSpaceDE w:val="0"/>
        <w:autoSpaceDN w:val="0"/>
        <w:adjustRightInd w:val="0"/>
        <w:spacing w:after="240" w:line="278" w:lineRule="exact"/>
        <w:ind w:left="710"/>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78" w:lineRule="exact"/>
        <w:jc w:val="both"/>
        <w:rPr>
          <w:rFonts w:ascii="Times New Roman CYR" w:hAnsi="Times New Roman CYR" w:cs="Times New Roman CYR"/>
          <w:sz w:val="24"/>
          <w:szCs w:val="24"/>
        </w:rPr>
      </w:pPr>
      <w:r>
        <w:rPr>
          <w:rFonts w:ascii="Times New Roman CYR" w:hAnsi="Times New Roman CYR" w:cs="Times New Roman CYR"/>
          <w:spacing w:val="-1"/>
          <w:sz w:val="24"/>
          <w:szCs w:val="24"/>
        </w:rPr>
        <w:t>4.1.1.2.</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 xml:space="preserve">Средняя загрузка коллективных средств размещения туристов – </w:t>
      </w:r>
      <w:r>
        <w:rPr>
          <w:rFonts w:ascii="Times New Roman CYR" w:hAnsi="Times New Roman CYR" w:cs="Times New Roman CYR"/>
          <w:sz w:val="24"/>
          <w:szCs w:val="24"/>
        </w:rPr>
        <w:t>75%</w:t>
      </w:r>
    </w:p>
    <w:p w:rsidR="00492A7D" w:rsidRDefault="00492A7D">
      <w:pPr>
        <w:widowControl w:val="0"/>
        <w:shd w:val="clear" w:color="auto" w:fill="FFFFFF"/>
        <w:autoSpaceDE w:val="0"/>
        <w:autoSpaceDN w:val="0"/>
        <w:adjustRightInd w:val="0"/>
        <w:spacing w:before="331"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4.1.1.3. </w:t>
      </w:r>
      <w:r>
        <w:rPr>
          <w:rFonts w:ascii="Times New Roman CYR" w:hAnsi="Times New Roman CYR" w:cs="Times New Roman CYR"/>
          <w:b/>
          <w:bCs/>
          <w:sz w:val="24"/>
          <w:szCs w:val="24"/>
        </w:rPr>
        <w:t>Средняя (минимальная) стоимость проживания</w:t>
      </w:r>
      <w:r>
        <w:rPr>
          <w:rFonts w:ascii="Times New Roman CYR" w:hAnsi="Times New Roman CYR" w:cs="Times New Roman CYR"/>
          <w:sz w:val="20"/>
          <w:szCs w:val="20"/>
        </w:rPr>
        <w:t xml:space="preserve"> </w:t>
      </w:r>
      <w:r>
        <w:rPr>
          <w:rFonts w:ascii="Times New Roman CYR" w:hAnsi="Times New Roman CYR" w:cs="Times New Roman CYR"/>
          <w:sz w:val="24"/>
          <w:szCs w:val="24"/>
        </w:rPr>
        <w:t>составляет 1300 рублей в сутки.</w:t>
      </w:r>
    </w:p>
    <w:p w:rsidR="00492A7D" w:rsidRDefault="00492A7D">
      <w:pPr>
        <w:widowControl w:val="0"/>
        <w:shd w:val="clear" w:color="auto" w:fill="FFFFFF"/>
        <w:autoSpaceDE w:val="0"/>
        <w:autoSpaceDN w:val="0"/>
        <w:adjustRightInd w:val="0"/>
        <w:spacing w:before="331" w:after="0" w:line="240" w:lineRule="auto"/>
        <w:jc w:val="both"/>
        <w:rPr>
          <w:rFonts w:ascii="Times New Roman CYR" w:hAnsi="Times New Roman CYR" w:cs="Times New Roman CYR"/>
          <w:sz w:val="24"/>
          <w:szCs w:val="24"/>
        </w:rPr>
      </w:pPr>
      <w:r>
        <w:rPr>
          <w:rFonts w:ascii="Times New Roman CYR" w:hAnsi="Times New Roman CYR" w:cs="Times New Roman CYR"/>
          <w:b/>
          <w:bCs/>
          <w:spacing w:val="-3"/>
          <w:sz w:val="24"/>
          <w:szCs w:val="24"/>
        </w:rPr>
        <w:t>4.1.3.    Объекты общественного питания</w:t>
      </w:r>
    </w:p>
    <w:p w:rsidR="00492A7D" w:rsidRDefault="00492A7D">
      <w:pPr>
        <w:widowControl w:val="0"/>
        <w:shd w:val="clear" w:color="auto" w:fill="FFFFFF"/>
        <w:autoSpaceDE w:val="0"/>
        <w:autoSpaceDN w:val="0"/>
        <w:adjustRightInd w:val="0"/>
        <w:spacing w:after="0" w:line="240" w:lineRule="auto"/>
        <w:ind w:left="710"/>
        <w:jc w:val="both"/>
        <w:rPr>
          <w:rFonts w:ascii="Times New Roman CYR" w:hAnsi="Times New Roman CYR" w:cs="Times New Roman CYR"/>
          <w:sz w:val="24"/>
          <w:szCs w:val="24"/>
        </w:rPr>
      </w:pPr>
    </w:p>
    <w:tbl>
      <w:tblPr>
        <w:tblW w:w="1421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7"/>
        <w:gridCol w:w="3071"/>
        <w:gridCol w:w="1650"/>
        <w:gridCol w:w="2683"/>
        <w:gridCol w:w="3590"/>
      </w:tblGrid>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Наименование организации</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Руководитель</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Адрес предприятия</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Телефон, сайт</w:t>
            </w:r>
          </w:p>
        </w:tc>
        <w:tc>
          <w:tcPr>
            <w:tcW w:w="3590" w:type="dxa"/>
            <w:tcBorders>
              <w:top w:val="single" w:sz="4" w:space="0" w:color="auto"/>
              <w:left w:val="single" w:sz="4" w:space="0" w:color="auto"/>
              <w:bottom w:val="single" w:sz="4" w:space="0" w:color="auto"/>
            </w:tcBorders>
          </w:tcPr>
          <w:p w:rsidR="00492A7D" w:rsidRDefault="00492A7D">
            <w:pPr>
              <w:widowControl w:val="0"/>
              <w:tabs>
                <w:tab w:val="left" w:pos="567"/>
                <w:tab w:val="center" w:pos="4677"/>
                <w:tab w:val="right" w:pos="9355"/>
              </w:tabs>
              <w:autoSpaceDE w:val="0"/>
              <w:autoSpaceDN w:val="0"/>
              <w:adjustRightInd w:val="0"/>
              <w:spacing w:before="100" w:after="10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Автотранспортная доступность, наличие парковок</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ООО Кафе «Медея»</w:t>
            </w:r>
          </w:p>
        </w:tc>
        <w:tc>
          <w:tcPr>
            <w:tcW w:w="3071" w:type="dxa"/>
            <w:tcBorders>
              <w:top w:val="single" w:sz="4" w:space="0" w:color="auto"/>
              <w:left w:val="single" w:sz="4" w:space="0" w:color="auto"/>
              <w:bottom w:val="single" w:sz="4" w:space="0" w:color="auto"/>
              <w:right w:val="single" w:sz="4" w:space="0" w:color="auto"/>
            </w:tcBorders>
          </w:tcPr>
          <w:p w:rsidR="00492A7D" w:rsidRDefault="00CB3737" w:rsidP="00CB3737">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Егорова Елена Николаевна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Чехова,2в</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3-16-80</w:t>
            </w:r>
          </w:p>
        </w:tc>
        <w:tc>
          <w:tcPr>
            <w:tcW w:w="3590" w:type="dxa"/>
            <w:tcBorders>
              <w:top w:val="single" w:sz="4" w:space="0" w:color="auto"/>
              <w:left w:val="single" w:sz="4" w:space="0" w:color="auto"/>
              <w:bottom w:val="single" w:sz="4" w:space="0" w:color="auto"/>
            </w:tcBorders>
          </w:tcPr>
          <w:p w:rsidR="00492A7D" w:rsidRDefault="00492A7D">
            <w:pPr>
              <w:widowControl w:val="0"/>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ИП Хохлов Г.М.</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Хохлов Геннадий Михайлович</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К.Маркса,56а</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3-29-62</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«Кругозор»</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Кукатова Ирина Ивановна</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30 лет ВЛКСМ,59, пом.81</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5-15-02</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Спортивно-оздоровительный комплекс «Таежный угол»</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Борутенко Юлия Викторовна</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Таежная, 29 </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 (963) 2674444</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8(905) 9747999</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http://bani24.nethouse.ru/ </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Столовая № 1</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Ларионов Павел Александрович</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Озерная,7а</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4-42-63</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Кафе «Дарья», ООО «Кругозор»</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Кукатова Ирина Ивановна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Арбузова, 131г</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5 15 02</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ООО «ИЗБА»,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ИП Маслаков А.Я.</w:t>
            </w:r>
          </w:p>
        </w:tc>
        <w:tc>
          <w:tcPr>
            <w:tcW w:w="3071" w:type="dxa"/>
            <w:tcBorders>
              <w:top w:val="single" w:sz="4" w:space="0" w:color="auto"/>
              <w:left w:val="single" w:sz="4" w:space="0" w:color="auto"/>
              <w:bottom w:val="single" w:sz="4" w:space="0" w:color="auto"/>
              <w:right w:val="single" w:sz="4" w:space="0" w:color="auto"/>
            </w:tcBorders>
          </w:tcPr>
          <w:p w:rsidR="00492A7D" w:rsidRDefault="00492A7D" w:rsidP="00CB3737">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Маслаков Александр Яковлевич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30 лет ВЛКСМ, 40, стр.1 </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Тел.8(39155) 7-17-71</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кафе «Пицца»,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ИП Фельк Д.И.</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Фельк Денис Иванович</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Арбузова, 110, пом.28.</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8-908-203-22-92</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кафе "Карусель", ИП Шурыгина О.А.</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Шурыгина Оксана Александровна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Арбузова, 66, стр.82</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Тел. 8-905-972-99-09 </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Кафе-бар «Лондон»</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Дмитрий Иванович Кузнецов </w:t>
            </w:r>
          </w:p>
        </w:tc>
        <w:tc>
          <w:tcPr>
            <w:tcW w:w="1650"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30 лет ВЛКСМ,21а, стр.2, пом.6</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8-923-296-01-78</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Клуб кафе «Фабрик»</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Беляев Константин Геннадьевич </w:t>
            </w:r>
          </w:p>
        </w:tc>
        <w:tc>
          <w:tcPr>
            <w:tcW w:w="1650" w:type="dxa"/>
            <w:tcBorders>
              <w:top w:val="single" w:sz="4" w:space="0" w:color="auto"/>
              <w:left w:val="single" w:sz="4" w:space="0" w:color="auto"/>
              <w:bottom w:val="single" w:sz="4" w:space="0" w:color="auto"/>
              <w:right w:val="single" w:sz="4" w:space="0" w:color="auto"/>
            </w:tcBorders>
          </w:tcPr>
          <w:p w:rsidR="00492A7D" w:rsidRDefault="00316D9F">
            <w:pPr>
              <w:widowControl w:val="0"/>
              <w:autoSpaceDE w:val="0"/>
              <w:autoSpaceDN w:val="0"/>
              <w:adjustRightInd w:val="0"/>
              <w:spacing w:after="0" w:line="240" w:lineRule="auto"/>
              <w:rPr>
                <w:rFonts w:ascii="Times New Roman CYR" w:hAnsi="Times New Roman CYR" w:cs="Times New Roman CYR"/>
                <w:sz w:val="24"/>
                <w:szCs w:val="24"/>
              </w:rPr>
            </w:pPr>
            <w:r w:rsidRPr="00316D9F">
              <w:rPr>
                <w:rFonts w:ascii="Times New Roman CYR" w:hAnsi="Times New Roman CYR" w:cs="Times New Roman CYR"/>
                <w:sz w:val="24"/>
                <w:szCs w:val="24"/>
              </w:rPr>
              <w:t xml:space="preserve">ул. </w:t>
            </w:r>
            <w:r w:rsidR="00492A7D">
              <w:rPr>
                <w:rFonts w:ascii="Times New Roman CYR" w:hAnsi="Times New Roman CYR" w:cs="Times New Roman CYR"/>
                <w:sz w:val="24"/>
                <w:szCs w:val="24"/>
              </w:rPr>
              <w:t>30 лет ВЛКСМ,21а</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8-960-759-97-58</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r w:rsidR="00492A7D"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Кафе «Фаворит»,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ИП Арабян С.В.</w:t>
            </w:r>
          </w:p>
        </w:tc>
        <w:tc>
          <w:tcPr>
            <w:tcW w:w="307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Арабян Сиракан Вартович</w:t>
            </w:r>
          </w:p>
        </w:tc>
        <w:tc>
          <w:tcPr>
            <w:tcW w:w="1650" w:type="dxa"/>
            <w:tcBorders>
              <w:top w:val="single" w:sz="4" w:space="0" w:color="auto"/>
              <w:left w:val="single" w:sz="4" w:space="0" w:color="auto"/>
              <w:bottom w:val="single" w:sz="4" w:space="0" w:color="auto"/>
              <w:right w:val="single" w:sz="4" w:space="0" w:color="auto"/>
            </w:tcBorders>
          </w:tcPr>
          <w:p w:rsidR="00492A7D" w:rsidRDefault="00316D9F">
            <w:pPr>
              <w:widowControl w:val="0"/>
              <w:autoSpaceDE w:val="0"/>
              <w:autoSpaceDN w:val="0"/>
              <w:adjustRightInd w:val="0"/>
              <w:spacing w:after="0" w:line="240" w:lineRule="auto"/>
              <w:rPr>
                <w:rFonts w:ascii="Times New Roman CYR" w:hAnsi="Times New Roman CYR" w:cs="Times New Roman CYR"/>
                <w:sz w:val="24"/>
                <w:szCs w:val="24"/>
              </w:rPr>
            </w:pPr>
            <w:r w:rsidRPr="00316D9F">
              <w:rPr>
                <w:rFonts w:ascii="Times New Roman CYR" w:hAnsi="Times New Roman CYR" w:cs="Times New Roman CYR"/>
                <w:sz w:val="24"/>
                <w:szCs w:val="24"/>
              </w:rPr>
              <w:t xml:space="preserve">ул. </w:t>
            </w:r>
            <w:r w:rsidR="00492A7D">
              <w:rPr>
                <w:rFonts w:ascii="Times New Roman CYR" w:hAnsi="Times New Roman CYR" w:cs="Times New Roman CYR"/>
                <w:sz w:val="24"/>
                <w:szCs w:val="24"/>
              </w:rPr>
              <w:t>30 лет ВЛКСМ, 17</w:t>
            </w:r>
          </w:p>
        </w:tc>
        <w:tc>
          <w:tcPr>
            <w:tcW w:w="268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8-923-365-20-97</w:t>
            </w:r>
          </w:p>
        </w:tc>
        <w:tc>
          <w:tcPr>
            <w:tcW w:w="35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Личный и общественный транспорт, парковка личного </w:t>
            </w:r>
            <w:r>
              <w:rPr>
                <w:rFonts w:ascii="Times New Roman CYR" w:hAnsi="Times New Roman CYR" w:cs="Times New Roman CYR"/>
                <w:sz w:val="24"/>
                <w:szCs w:val="24"/>
              </w:rPr>
              <w:lastRenderedPageBreak/>
              <w:t>транспорта</w:t>
            </w:r>
          </w:p>
        </w:tc>
      </w:tr>
      <w:tr w:rsidR="00316D9F" w:rsidTr="004601B2">
        <w:tblPrEx>
          <w:tblCellMar>
            <w:top w:w="0" w:type="dxa"/>
            <w:bottom w:w="0" w:type="dxa"/>
          </w:tblCellMar>
        </w:tblPrEx>
        <w:tc>
          <w:tcPr>
            <w:tcW w:w="3217" w:type="dxa"/>
            <w:tcBorders>
              <w:top w:val="single" w:sz="4" w:space="0" w:color="auto"/>
              <w:bottom w:val="single" w:sz="4" w:space="0" w:color="auto"/>
              <w:right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Кафе-бургерная «Simple food», ООО «Рацион»</w:t>
            </w:r>
          </w:p>
        </w:tc>
        <w:tc>
          <w:tcPr>
            <w:tcW w:w="3071" w:type="dxa"/>
            <w:tcBorders>
              <w:top w:val="single" w:sz="4" w:space="0" w:color="auto"/>
              <w:left w:val="single" w:sz="4" w:space="0" w:color="auto"/>
              <w:bottom w:val="single" w:sz="4" w:space="0" w:color="auto"/>
              <w:right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Серебряков Максим Петрович</w:t>
            </w:r>
          </w:p>
        </w:tc>
        <w:tc>
          <w:tcPr>
            <w:tcW w:w="1650" w:type="dxa"/>
            <w:tcBorders>
              <w:top w:val="single" w:sz="4" w:space="0" w:color="auto"/>
              <w:left w:val="single" w:sz="4" w:space="0" w:color="auto"/>
              <w:bottom w:val="single" w:sz="4" w:space="0" w:color="auto"/>
              <w:right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sidRPr="00316D9F">
              <w:rPr>
                <w:rFonts w:ascii="Times New Roman CYR" w:hAnsi="Times New Roman CYR" w:cs="Times New Roman CYR"/>
                <w:sz w:val="24"/>
                <w:szCs w:val="24"/>
              </w:rPr>
              <w:t>ул. Карла Маркса 36, стр.2</w:t>
            </w:r>
          </w:p>
        </w:tc>
        <w:tc>
          <w:tcPr>
            <w:tcW w:w="2683" w:type="dxa"/>
            <w:tcBorders>
              <w:top w:val="single" w:sz="4" w:space="0" w:color="auto"/>
              <w:left w:val="single" w:sz="4" w:space="0" w:color="auto"/>
              <w:bottom w:val="single" w:sz="4" w:space="0" w:color="auto"/>
              <w:right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w:t>
            </w:r>
            <w:r w:rsidRPr="00316D9F">
              <w:rPr>
                <w:rFonts w:ascii="Times New Roman CYR" w:hAnsi="Times New Roman CYR" w:cs="Times New Roman CYR"/>
                <w:sz w:val="24"/>
                <w:szCs w:val="24"/>
              </w:rPr>
              <w:t>983-265-66-05</w:t>
            </w:r>
          </w:p>
        </w:tc>
        <w:tc>
          <w:tcPr>
            <w:tcW w:w="3590" w:type="dxa"/>
            <w:tcBorders>
              <w:top w:val="single" w:sz="4" w:space="0" w:color="auto"/>
              <w:left w:val="single" w:sz="4" w:space="0" w:color="auto"/>
              <w:bottom w:val="single" w:sz="4" w:space="0" w:color="auto"/>
            </w:tcBorders>
          </w:tcPr>
          <w:p w:rsidR="00316D9F" w:rsidRDefault="00316D9F" w:rsidP="00316D9F">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Личный и общественный транспорт, парковка личного транспорта</w:t>
            </w:r>
          </w:p>
        </w:tc>
      </w:tr>
    </w:tbl>
    <w:p w:rsidR="00492A7D" w:rsidRDefault="00492A7D">
      <w:pPr>
        <w:widowControl w:val="0"/>
        <w:shd w:val="clear" w:color="auto" w:fill="FFFFFF"/>
        <w:autoSpaceDE w:val="0"/>
        <w:autoSpaceDN w:val="0"/>
        <w:adjustRightInd w:val="0"/>
        <w:spacing w:after="0" w:line="240" w:lineRule="auto"/>
        <w:ind w:left="710"/>
        <w:jc w:val="both"/>
        <w:rPr>
          <w:rFonts w:ascii="Times New Roman CYR" w:hAnsi="Times New Roman CYR" w:cs="Times New Roman CYR"/>
          <w:sz w:val="24"/>
          <w:szCs w:val="24"/>
        </w:rPr>
      </w:pPr>
    </w:p>
    <w:p w:rsidR="00492A7D" w:rsidRDefault="00492A7D" w:rsidP="006C2EFB">
      <w:pPr>
        <w:widowControl w:val="0"/>
        <w:shd w:val="clear" w:color="auto" w:fill="FFFFFF"/>
        <w:autoSpaceDE w:val="0"/>
        <w:autoSpaceDN w:val="0"/>
        <w:adjustRightInd w:val="0"/>
        <w:spacing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pacing w:val="-2"/>
          <w:sz w:val="24"/>
          <w:szCs w:val="24"/>
        </w:rPr>
        <w:t>4.1.4.    Детские и оздоровительные лагеря</w:t>
      </w:r>
    </w:p>
    <w:p w:rsidR="006C2EFB" w:rsidRDefault="006C2EFB">
      <w:pPr>
        <w:widowControl w:val="0"/>
        <w:shd w:val="clear" w:color="auto" w:fill="FFFFFF"/>
        <w:autoSpaceDE w:val="0"/>
        <w:autoSpaceDN w:val="0"/>
        <w:adjustRightInd w:val="0"/>
        <w:spacing w:before="130" w:after="0" w:line="240" w:lineRule="auto"/>
        <w:jc w:val="both"/>
        <w:rPr>
          <w:rFonts w:ascii="Times New Roman CYR" w:hAnsi="Times New Roman CYR" w:cs="Times New Roman CYR"/>
          <w:sz w:val="24"/>
          <w:szCs w:val="24"/>
        </w:rPr>
      </w:pPr>
    </w:p>
    <w:tbl>
      <w:tblPr>
        <w:tblW w:w="1417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8"/>
        <w:gridCol w:w="1773"/>
        <w:gridCol w:w="4974"/>
        <w:gridCol w:w="1756"/>
        <w:gridCol w:w="3914"/>
      </w:tblGrid>
      <w:tr w:rsidR="00492A7D" w:rsidTr="004601B2">
        <w:tblPrEx>
          <w:tblCellMar>
            <w:top w:w="0" w:type="dxa"/>
            <w:bottom w:w="0" w:type="dxa"/>
          </w:tblCellMar>
        </w:tblPrEx>
        <w:tc>
          <w:tcPr>
            <w:tcW w:w="1758"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 МО</w:t>
            </w:r>
          </w:p>
        </w:tc>
        <w:tc>
          <w:tcPr>
            <w:tcW w:w="1773"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Название лагеря</w:t>
            </w:r>
          </w:p>
        </w:tc>
        <w:tc>
          <w:tcPr>
            <w:tcW w:w="4974"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Направления работы по сменам</w:t>
            </w:r>
          </w:p>
        </w:tc>
        <w:tc>
          <w:tcPr>
            <w:tcW w:w="175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Ф.И.О</w:t>
            </w:r>
          </w:p>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директора</w:t>
            </w:r>
          </w:p>
        </w:tc>
        <w:tc>
          <w:tcPr>
            <w:tcW w:w="391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Месторасположение,</w:t>
            </w:r>
          </w:p>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телефон</w:t>
            </w:r>
          </w:p>
        </w:tc>
      </w:tr>
      <w:tr w:rsidR="00492A7D" w:rsidTr="004601B2">
        <w:tblPrEx>
          <w:tblCellMar>
            <w:top w:w="0" w:type="dxa"/>
            <w:bottom w:w="0" w:type="dxa"/>
          </w:tblCellMar>
        </w:tblPrEx>
        <w:trPr>
          <w:trHeight w:val="550"/>
        </w:trPr>
        <w:tc>
          <w:tcPr>
            <w:tcW w:w="1758"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w:t>
            </w:r>
          </w:p>
        </w:tc>
        <w:tc>
          <w:tcPr>
            <w:tcW w:w="1773" w:type="dxa"/>
            <w:tcBorders>
              <w:top w:val="single" w:sz="4" w:space="0" w:color="auto"/>
              <w:left w:val="single" w:sz="4" w:space="0" w:color="auto"/>
              <w:bottom w:val="single" w:sz="4" w:space="0" w:color="auto"/>
              <w:right w:val="single" w:sz="4" w:space="0" w:color="auto"/>
            </w:tcBorders>
          </w:tcPr>
          <w:p w:rsidR="00492A7D" w:rsidRDefault="00F21D36">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w:t>
            </w:r>
            <w:r w:rsidRPr="00F21D36">
              <w:rPr>
                <w:rFonts w:ascii="Times New Roman CYR" w:hAnsi="Times New Roman CYR" w:cs="Times New Roman CYR"/>
                <w:sz w:val="24"/>
                <w:szCs w:val="24"/>
              </w:rPr>
              <w:t>портивно-оздоровитель</w:t>
            </w:r>
            <w:r>
              <w:rPr>
                <w:rFonts w:ascii="Times New Roman CYR" w:hAnsi="Times New Roman CYR" w:cs="Times New Roman CYR"/>
                <w:sz w:val="24"/>
                <w:szCs w:val="24"/>
              </w:rPr>
              <w:t>ный лагерь «Спутник» МАУ «СШОР»</w:t>
            </w:r>
          </w:p>
        </w:tc>
        <w:tc>
          <w:tcPr>
            <w:tcW w:w="4974"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Спортивно-оздоровительный</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(реализуются программы по направлениям: интеллектуальные способности, эмоционально-волевые качества, творческий потенциал, физическое развитие, социальная компетенция)</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1756"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Н.Г. Блинов</w:t>
            </w:r>
          </w:p>
        </w:tc>
        <w:tc>
          <w:tcPr>
            <w:tcW w:w="391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Юридический адрес: 662200 Красноярский край, г. Назарово ул.К.Маркса, 64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Фактический адрес: 662200 Красноярский край, г.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ул. Дубровинского, владение 10</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Тел: 8(39155)3-03-67</w:t>
            </w:r>
          </w:p>
        </w:tc>
      </w:tr>
    </w:tbl>
    <w:p w:rsidR="009F6E7D" w:rsidRDefault="00492A7D" w:rsidP="006C2EFB">
      <w:pPr>
        <w:widowControl w:val="0"/>
        <w:shd w:val="clear" w:color="auto" w:fill="FFFFFF"/>
        <w:autoSpaceDE w:val="0"/>
        <w:autoSpaceDN w:val="0"/>
        <w:adjustRightInd w:val="0"/>
        <w:spacing w:before="139" w:after="0" w:line="240" w:lineRule="auto"/>
        <w:jc w:val="both"/>
        <w:rPr>
          <w:rFonts w:ascii="Times New Roman CYR" w:hAnsi="Times New Roman CYR" w:cs="Times New Roman CYR"/>
          <w:sz w:val="24"/>
          <w:szCs w:val="24"/>
        </w:rPr>
      </w:pPr>
      <w:r>
        <w:rPr>
          <w:rFonts w:ascii="Times New Roman CYR" w:hAnsi="Times New Roman CYR" w:cs="Times New Roman CYR"/>
          <w:b/>
          <w:bCs/>
          <w:spacing w:val="-2"/>
          <w:sz w:val="24"/>
          <w:szCs w:val="24"/>
        </w:rPr>
        <w:t>4.1.5.    Туристические компании</w:t>
      </w:r>
      <w:r w:rsidR="009F6E7D">
        <w:rPr>
          <w:rFonts w:ascii="Times New Roman CYR" w:hAnsi="Times New Roman CYR" w:cs="Times New Roman CYR"/>
          <w:b/>
          <w:bCs/>
          <w:spacing w:val="-2"/>
          <w:sz w:val="24"/>
          <w:szCs w:val="24"/>
        </w:rPr>
        <w:t>:</w:t>
      </w:r>
      <w:r>
        <w:rPr>
          <w:rFonts w:ascii="Times New Roman CYR" w:hAnsi="Times New Roman CYR" w:cs="Times New Roman CYR"/>
          <w:sz w:val="24"/>
          <w:szCs w:val="24"/>
        </w:rPr>
        <w:t xml:space="preserve"> </w:t>
      </w:r>
    </w:p>
    <w:tbl>
      <w:tblPr>
        <w:tblStyle w:val="ae"/>
        <w:tblW w:w="14033" w:type="dxa"/>
        <w:tblInd w:w="250" w:type="dxa"/>
        <w:tblLook w:val="04A0" w:firstRow="1" w:lastRow="0" w:firstColumn="1" w:lastColumn="0" w:noHBand="0" w:noVBand="1"/>
      </w:tblPr>
      <w:tblGrid>
        <w:gridCol w:w="580"/>
        <w:gridCol w:w="5515"/>
        <w:gridCol w:w="2268"/>
        <w:gridCol w:w="2006"/>
        <w:gridCol w:w="3664"/>
      </w:tblGrid>
      <w:tr w:rsidR="00B93F56" w:rsidRPr="0076531C" w:rsidTr="00B93F56">
        <w:trPr>
          <w:trHeight w:val="525"/>
        </w:trPr>
        <w:tc>
          <w:tcPr>
            <w:tcW w:w="580" w:type="dxa"/>
            <w:hideMark/>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 п/п</w:t>
            </w:r>
          </w:p>
        </w:tc>
        <w:tc>
          <w:tcPr>
            <w:tcW w:w="5515" w:type="dxa"/>
            <w:hideMark/>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Наименование организации</w:t>
            </w:r>
          </w:p>
        </w:tc>
        <w:tc>
          <w:tcPr>
            <w:tcW w:w="2268" w:type="dxa"/>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адрес</w:t>
            </w:r>
          </w:p>
        </w:tc>
        <w:tc>
          <w:tcPr>
            <w:tcW w:w="2006" w:type="dxa"/>
            <w:hideMark/>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Ф.И.О. директора</w:t>
            </w:r>
          </w:p>
        </w:tc>
        <w:tc>
          <w:tcPr>
            <w:tcW w:w="3664" w:type="dxa"/>
            <w:hideMark/>
          </w:tcPr>
          <w:p w:rsidR="00B93F56" w:rsidRPr="0076531C" w:rsidRDefault="00B93F56" w:rsidP="0076531C">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контактные данные (телефон, e-mail</w:t>
            </w:r>
          </w:p>
        </w:tc>
      </w:tr>
      <w:tr w:rsidR="00B93F56" w:rsidRPr="0076531C" w:rsidTr="00B93F56">
        <w:trPr>
          <w:trHeight w:val="810"/>
        </w:trPr>
        <w:tc>
          <w:tcPr>
            <w:tcW w:w="580"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1</w:t>
            </w:r>
          </w:p>
        </w:tc>
        <w:tc>
          <w:tcPr>
            <w:tcW w:w="5515"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ИП "Науменко А. В.", </w:t>
            </w:r>
            <w:r w:rsidRPr="0076531C">
              <w:rPr>
                <w:rFonts w:ascii="Times New Roman CYR" w:hAnsi="Times New Roman CYR" w:cs="Times New Roman CYR"/>
                <w:sz w:val="24"/>
                <w:szCs w:val="24"/>
              </w:rPr>
              <w:t>туристическое агентство "Ala tour"</w:t>
            </w:r>
          </w:p>
        </w:tc>
        <w:tc>
          <w:tcPr>
            <w:tcW w:w="2268" w:type="dxa"/>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B93F56">
              <w:rPr>
                <w:rFonts w:ascii="Times New Roman CYR" w:hAnsi="Times New Roman CYR" w:cs="Times New Roman CYR"/>
                <w:sz w:val="24"/>
                <w:szCs w:val="24"/>
              </w:rPr>
              <w:t>Назарово, ул.</w:t>
            </w:r>
            <w:r>
              <w:rPr>
                <w:rFonts w:ascii="Times New Roman CYR" w:hAnsi="Times New Roman CYR" w:cs="Times New Roman CYR"/>
                <w:sz w:val="24"/>
                <w:szCs w:val="24"/>
              </w:rPr>
              <w:t>К. Маркса</w:t>
            </w:r>
            <w:r w:rsidRPr="00B93F56">
              <w:rPr>
                <w:rFonts w:ascii="Times New Roman CYR" w:hAnsi="Times New Roman CYR" w:cs="Times New Roman CYR"/>
                <w:sz w:val="24"/>
                <w:szCs w:val="24"/>
              </w:rPr>
              <w:t>, 53-Б</w:t>
            </w:r>
          </w:p>
        </w:tc>
        <w:tc>
          <w:tcPr>
            <w:tcW w:w="2006"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Науменко А. В.</w:t>
            </w:r>
          </w:p>
        </w:tc>
        <w:tc>
          <w:tcPr>
            <w:tcW w:w="3664"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 xml:space="preserve">тел. 89082242787, 83915573717, alatour2017@gmail.com   </w:t>
            </w:r>
          </w:p>
        </w:tc>
      </w:tr>
      <w:tr w:rsidR="00B93F56" w:rsidRPr="0076531C" w:rsidTr="00B93F56">
        <w:trPr>
          <w:trHeight w:val="735"/>
        </w:trPr>
        <w:tc>
          <w:tcPr>
            <w:tcW w:w="580"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2</w:t>
            </w:r>
          </w:p>
        </w:tc>
        <w:tc>
          <w:tcPr>
            <w:tcW w:w="5515"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ИП "Елизарьева В. А.",</w:t>
            </w:r>
            <w:r w:rsidRPr="0076531C">
              <w:rPr>
                <w:rFonts w:ascii="Times New Roman CYR" w:hAnsi="Times New Roman CYR" w:cs="Times New Roman CYR"/>
                <w:sz w:val="24"/>
                <w:szCs w:val="24"/>
              </w:rPr>
              <w:t xml:space="preserve"> туристическое агентство "Олимп-Авиа"                                                         </w:t>
            </w:r>
          </w:p>
        </w:tc>
        <w:tc>
          <w:tcPr>
            <w:tcW w:w="2268" w:type="dxa"/>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B93F56">
              <w:rPr>
                <w:rFonts w:ascii="Times New Roman CYR" w:hAnsi="Times New Roman CYR" w:cs="Times New Roman CYR"/>
                <w:sz w:val="24"/>
                <w:szCs w:val="24"/>
              </w:rPr>
              <w:t xml:space="preserve">Назарово, </w:t>
            </w:r>
            <w:r>
              <w:rPr>
                <w:rFonts w:ascii="Times New Roman CYR" w:hAnsi="Times New Roman CYR" w:cs="Times New Roman CYR"/>
                <w:sz w:val="24"/>
                <w:szCs w:val="24"/>
              </w:rPr>
              <w:t>ул.</w:t>
            </w:r>
            <w:r w:rsidRPr="00B93F56">
              <w:rPr>
                <w:rFonts w:ascii="Times New Roman CYR" w:hAnsi="Times New Roman CYR" w:cs="Times New Roman CYR"/>
                <w:sz w:val="24"/>
                <w:szCs w:val="24"/>
              </w:rPr>
              <w:t>30 лет ВЛКСМ</w:t>
            </w:r>
            <w:r>
              <w:rPr>
                <w:rFonts w:ascii="Times New Roman CYR" w:hAnsi="Times New Roman CYR" w:cs="Times New Roman CYR"/>
                <w:sz w:val="24"/>
                <w:szCs w:val="24"/>
              </w:rPr>
              <w:t>,</w:t>
            </w:r>
            <w:r w:rsidRPr="00B93F56">
              <w:rPr>
                <w:rFonts w:ascii="Times New Roman CYR" w:hAnsi="Times New Roman CYR" w:cs="Times New Roman CYR"/>
                <w:sz w:val="24"/>
                <w:szCs w:val="24"/>
              </w:rPr>
              <w:t xml:space="preserve"> </w:t>
            </w:r>
            <w:r>
              <w:rPr>
                <w:rFonts w:ascii="Times New Roman CYR" w:hAnsi="Times New Roman CYR" w:cs="Times New Roman CYR"/>
                <w:sz w:val="24"/>
                <w:szCs w:val="24"/>
              </w:rPr>
              <w:t>34</w:t>
            </w:r>
          </w:p>
        </w:tc>
        <w:tc>
          <w:tcPr>
            <w:tcW w:w="2006"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Елизарьев А. А.</w:t>
            </w:r>
          </w:p>
        </w:tc>
        <w:tc>
          <w:tcPr>
            <w:tcW w:w="3664" w:type="dxa"/>
            <w:hideMark/>
          </w:tcPr>
          <w:p w:rsidR="00B93F56" w:rsidRPr="0076531C" w:rsidRDefault="00B93F56" w:rsidP="00B93F56">
            <w:pPr>
              <w:widowControl w:val="0"/>
              <w:shd w:val="clear" w:color="auto" w:fill="FFFFFF"/>
              <w:autoSpaceDE w:val="0"/>
              <w:autoSpaceDN w:val="0"/>
              <w:adjustRightInd w:val="0"/>
              <w:jc w:val="both"/>
              <w:rPr>
                <w:rFonts w:ascii="Times New Roman CYR" w:hAnsi="Times New Roman CYR" w:cs="Times New Roman CYR"/>
                <w:sz w:val="24"/>
                <w:szCs w:val="24"/>
              </w:rPr>
            </w:pPr>
            <w:r w:rsidRPr="0076531C">
              <w:rPr>
                <w:rFonts w:ascii="Times New Roman CYR" w:hAnsi="Times New Roman CYR" w:cs="Times New Roman CYR"/>
                <w:sz w:val="24"/>
                <w:szCs w:val="24"/>
              </w:rPr>
              <w:t xml:space="preserve">тел.  83915551919, olimp_avia@mail.ru </w:t>
            </w:r>
          </w:p>
        </w:tc>
      </w:tr>
    </w:tbl>
    <w:p w:rsidR="006C2EFB" w:rsidRDefault="006C2EFB" w:rsidP="009F6E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rsidP="006C2EFB">
      <w:pPr>
        <w:widowControl w:val="0"/>
        <w:shd w:val="clear" w:color="auto" w:fill="FFFFFF"/>
        <w:autoSpaceDE w:val="0"/>
        <w:autoSpaceDN w:val="0"/>
        <w:adjustRightInd w:val="0"/>
        <w:spacing w:before="139" w:after="0" w:line="240" w:lineRule="auto"/>
        <w:jc w:val="both"/>
        <w:rPr>
          <w:rFonts w:ascii="Times New Roman CYR" w:hAnsi="Times New Roman CYR" w:cs="Times New Roman CYR"/>
          <w:b/>
          <w:bCs/>
          <w:spacing w:val="-2"/>
          <w:sz w:val="24"/>
          <w:szCs w:val="24"/>
        </w:rPr>
      </w:pPr>
      <w:r>
        <w:rPr>
          <w:rFonts w:ascii="Times New Roman CYR" w:hAnsi="Times New Roman CYR" w:cs="Times New Roman CYR"/>
          <w:b/>
          <w:bCs/>
          <w:sz w:val="24"/>
          <w:szCs w:val="24"/>
        </w:rPr>
        <w:t xml:space="preserve">4.1.6.   </w:t>
      </w:r>
      <w:r>
        <w:rPr>
          <w:rFonts w:ascii="Times New Roman CYR" w:hAnsi="Times New Roman CYR" w:cs="Times New Roman CYR"/>
          <w:b/>
          <w:bCs/>
          <w:spacing w:val="-2"/>
          <w:sz w:val="24"/>
          <w:szCs w:val="24"/>
        </w:rPr>
        <w:t>Транспортные компании</w:t>
      </w:r>
    </w:p>
    <w:tbl>
      <w:tblPr>
        <w:tblW w:w="141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3685"/>
        <w:gridCol w:w="1657"/>
        <w:gridCol w:w="1901"/>
        <w:gridCol w:w="1680"/>
      </w:tblGrid>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Название</w:t>
            </w:r>
          </w:p>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организации / Адрес</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 И. О. руководителя</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Кол-во автобусов туркласса</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Кол-во микроавтобусов туркласса</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Состояние автопарка</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Индивидуальный предприниматель,</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Арбузова  д.120, кв.13</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Скок Владимир Андреевич</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«Автотранс».</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ул.Автомобилистов,5</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Мартынов Александр Никанорович</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хорошее</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Индивидуальный предприниматель,</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 Назарово, ул. Верхняя, д. 14</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Картина Людмила Анатольевна</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Индивидуальный предприниматель, </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г.Назарово ул. Берёзовая роща,  3 б.</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Чуркина Анастасия  Владимировна</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Индивидуальный предприниматель,</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г. Назарово, м/н 8, д.13, кв.165</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Митюшенко Юрий Владимирович</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9</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хорошее</w:t>
            </w:r>
          </w:p>
        </w:tc>
      </w:tr>
      <w:tr w:rsidR="00492A7D" w:rsidTr="00B93F56">
        <w:tblPrEx>
          <w:tblCellMar>
            <w:top w:w="0" w:type="dxa"/>
            <w:bottom w:w="0" w:type="dxa"/>
          </w:tblCellMar>
        </w:tblPrEx>
        <w:tc>
          <w:tcPr>
            <w:tcW w:w="5245"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Индивидуальный предприниматель,</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г. Назарово, ул. Арбузова, 120а, кв.38</w:t>
            </w:r>
          </w:p>
        </w:tc>
        <w:tc>
          <w:tcPr>
            <w:tcW w:w="3685"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Разумов Николай Дмитриевич</w:t>
            </w:r>
          </w:p>
        </w:tc>
        <w:tc>
          <w:tcPr>
            <w:tcW w:w="1657"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w:t>
            </w:r>
          </w:p>
        </w:tc>
        <w:tc>
          <w:tcPr>
            <w:tcW w:w="1901" w:type="dxa"/>
            <w:tcBorders>
              <w:top w:val="single" w:sz="4" w:space="0" w:color="auto"/>
              <w:left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168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хорошее</w:t>
            </w:r>
          </w:p>
        </w:tc>
      </w:tr>
    </w:tbl>
    <w:p w:rsidR="00492A7D" w:rsidRDefault="00492A7D">
      <w:pPr>
        <w:widowControl w:val="0"/>
        <w:shd w:val="clear" w:color="auto" w:fill="FFFFFF"/>
        <w:autoSpaceDE w:val="0"/>
        <w:autoSpaceDN w:val="0"/>
        <w:adjustRightInd w:val="0"/>
        <w:spacing w:after="0" w:line="240" w:lineRule="auto"/>
        <w:ind w:left="710" w:right="32"/>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ind w:left="710" w:right="32"/>
        <w:jc w:val="center"/>
        <w:rPr>
          <w:rFonts w:ascii="Times New Roman CYR" w:hAnsi="Times New Roman CYR" w:cs="Times New Roman CYR"/>
          <w:sz w:val="40"/>
          <w:szCs w:val="40"/>
        </w:rPr>
      </w:pPr>
      <w:r>
        <w:rPr>
          <w:rFonts w:ascii="Times New Roman CYR" w:hAnsi="Times New Roman CYR" w:cs="Times New Roman CYR"/>
          <w:b/>
          <w:bCs/>
          <w:i/>
          <w:iCs/>
          <w:spacing w:val="-1"/>
          <w:sz w:val="40"/>
          <w:szCs w:val="40"/>
        </w:rPr>
        <w:t>5. Туризм в цифрах</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3"/>
          <w:sz w:val="24"/>
          <w:szCs w:val="24"/>
        </w:rPr>
        <w:t>5.1. Характеристики туристического потока</w:t>
      </w:r>
    </w:p>
    <w:p w:rsidR="00492A7D" w:rsidRDefault="00492A7D">
      <w:pPr>
        <w:widowControl w:val="0"/>
        <w:shd w:val="clear" w:color="auto" w:fill="FFFFFF"/>
        <w:autoSpaceDE w:val="0"/>
        <w:autoSpaceDN w:val="0"/>
        <w:adjustRightInd w:val="0"/>
        <w:spacing w:after="0" w:line="278" w:lineRule="exact"/>
        <w:ind w:right="480"/>
        <w:jc w:val="center"/>
        <w:rPr>
          <w:rFonts w:ascii="Times New Roman CYR" w:hAnsi="Times New Roman CYR" w:cs="Times New Roman CYR"/>
          <w:sz w:val="24"/>
          <w:szCs w:val="24"/>
        </w:rPr>
      </w:pPr>
      <w:r>
        <w:rPr>
          <w:rFonts w:ascii="Times New Roman CYR" w:hAnsi="Times New Roman CYR" w:cs="Times New Roman CYR"/>
          <w:b/>
          <w:bCs/>
          <w:spacing w:val="-2"/>
          <w:sz w:val="24"/>
          <w:szCs w:val="24"/>
        </w:rPr>
        <w:t xml:space="preserve">5.1.1. Количественные и качественные характеристики туристского </w:t>
      </w:r>
      <w:r>
        <w:rPr>
          <w:rFonts w:ascii="Times New Roman CYR" w:hAnsi="Times New Roman CYR" w:cs="Times New Roman CYR"/>
          <w:b/>
          <w:bCs/>
          <w:sz w:val="24"/>
          <w:szCs w:val="24"/>
        </w:rPr>
        <w:t>потока</w:t>
      </w:r>
    </w:p>
    <w:p w:rsidR="00492A7D" w:rsidRDefault="00492A7D" w:rsidP="00865D28">
      <w:pPr>
        <w:widowControl w:val="0"/>
        <w:shd w:val="clear" w:color="auto" w:fill="FFFFFF"/>
        <w:autoSpaceDE w:val="0"/>
        <w:autoSpaceDN w:val="0"/>
        <w:adjustRightInd w:val="0"/>
        <w:spacing w:after="0" w:line="240" w:lineRule="auto"/>
        <w:ind w:right="96"/>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5.1.1.1. </w:t>
      </w:r>
      <w:r>
        <w:rPr>
          <w:rFonts w:ascii="Times New Roman CYR" w:hAnsi="Times New Roman CYR" w:cs="Times New Roman CYR"/>
          <w:b/>
          <w:bCs/>
          <w:spacing w:val="-2"/>
          <w:sz w:val="24"/>
          <w:szCs w:val="24"/>
        </w:rPr>
        <w:t xml:space="preserve">Используемые методы статистического учета туристских потоков и состояния </w:t>
      </w:r>
      <w:r>
        <w:rPr>
          <w:rFonts w:ascii="Times New Roman CYR" w:hAnsi="Times New Roman CYR" w:cs="Times New Roman CYR"/>
          <w:b/>
          <w:bCs/>
          <w:spacing w:val="-1"/>
          <w:sz w:val="24"/>
          <w:szCs w:val="24"/>
        </w:rPr>
        <w:t xml:space="preserve">туристско-рекреационной сферы, периодичность сбора статистической информации, </w:t>
      </w:r>
      <w:r>
        <w:rPr>
          <w:rFonts w:ascii="Times New Roman CYR" w:hAnsi="Times New Roman CYR" w:cs="Times New Roman CYR"/>
          <w:b/>
          <w:bCs/>
          <w:sz w:val="24"/>
          <w:szCs w:val="24"/>
        </w:rPr>
        <w:t>основные показатели статистического учета</w:t>
      </w:r>
      <w:r>
        <w:rPr>
          <w:rFonts w:ascii="Times New Roman CYR" w:hAnsi="Times New Roman CYR" w:cs="Times New Roman CYR"/>
          <w:sz w:val="24"/>
          <w:szCs w:val="24"/>
        </w:rPr>
        <w:t xml:space="preserve"> –</w:t>
      </w:r>
      <w:r>
        <w:rPr>
          <w:rFonts w:ascii="Times New Roman CYR" w:hAnsi="Times New Roman CYR" w:cs="Times New Roman CYR"/>
          <w:sz w:val="20"/>
          <w:szCs w:val="20"/>
        </w:rPr>
        <w:t xml:space="preserve"> </w:t>
      </w:r>
      <w:r>
        <w:rPr>
          <w:rFonts w:ascii="Times New Roman CYR" w:hAnsi="Times New Roman CYR" w:cs="Times New Roman CYR"/>
          <w:sz w:val="24"/>
          <w:szCs w:val="24"/>
        </w:rPr>
        <w:t>Паспорт культурной жизни г. Назарово Красноярского края, ежегодно.</w:t>
      </w:r>
      <w:r>
        <w:rPr>
          <w:rFonts w:ascii="Times New Roman CYR" w:hAnsi="Times New Roman CYR" w:cs="Times New Roman CYR"/>
          <w:b/>
          <w:bCs/>
          <w:sz w:val="24"/>
          <w:szCs w:val="24"/>
        </w:rPr>
        <w:t xml:space="preserve"> </w:t>
      </w:r>
    </w:p>
    <w:p w:rsidR="00492A7D" w:rsidRDefault="00492A7D" w:rsidP="00865D28">
      <w:pPr>
        <w:widowControl w:val="0"/>
        <w:shd w:val="clear" w:color="auto" w:fill="FFFFFF"/>
        <w:autoSpaceDE w:val="0"/>
        <w:autoSpaceDN w:val="0"/>
        <w:adjustRightInd w:val="0"/>
        <w:spacing w:after="0" w:line="240" w:lineRule="auto"/>
        <w:ind w:right="480"/>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5.1.1.2. </w:t>
      </w:r>
      <w:r>
        <w:rPr>
          <w:rFonts w:ascii="Times New Roman CYR" w:hAnsi="Times New Roman CYR" w:cs="Times New Roman CYR"/>
          <w:b/>
          <w:bCs/>
          <w:spacing w:val="-2"/>
          <w:sz w:val="24"/>
          <w:szCs w:val="24"/>
        </w:rPr>
        <w:t xml:space="preserve">Туристский поток по видам туризма в тыс .чел по видам туризма: деловой, </w:t>
      </w:r>
      <w:r>
        <w:rPr>
          <w:rFonts w:ascii="Times New Roman CYR" w:hAnsi="Times New Roman CYR" w:cs="Times New Roman CYR"/>
          <w:b/>
          <w:bCs/>
          <w:spacing w:val="-1"/>
          <w:sz w:val="24"/>
          <w:szCs w:val="24"/>
        </w:rPr>
        <w:t xml:space="preserve">научный, культурно-познавательный, событийный, оздоровительный, активный </w:t>
      </w:r>
      <w:r>
        <w:rPr>
          <w:rFonts w:ascii="Times New Roman CYR" w:hAnsi="Times New Roman CYR" w:cs="Times New Roman CYR"/>
          <w:b/>
          <w:bCs/>
          <w:sz w:val="24"/>
          <w:szCs w:val="24"/>
        </w:rPr>
        <w:t>(спортивный), паломнический</w:t>
      </w:r>
      <w:r>
        <w:rPr>
          <w:rFonts w:ascii="Times New Roman CYR" w:hAnsi="Times New Roman CYR" w:cs="Times New Roman CYR"/>
          <w:sz w:val="24"/>
          <w:szCs w:val="24"/>
        </w:rPr>
        <w:t xml:space="preserve"> – 18145 чел.</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5.1.1.3. </w:t>
      </w:r>
      <w:r>
        <w:rPr>
          <w:rFonts w:ascii="Times New Roman CYR" w:hAnsi="Times New Roman CYR" w:cs="Times New Roman CYR"/>
          <w:b/>
          <w:bCs/>
          <w:spacing w:val="-2"/>
          <w:sz w:val="24"/>
          <w:szCs w:val="24"/>
        </w:rPr>
        <w:t>Число детей, прибывших на территорию региона</w:t>
      </w:r>
      <w:r>
        <w:rPr>
          <w:rFonts w:ascii="Times New Roman CYR" w:hAnsi="Times New Roman CYR" w:cs="Times New Roman CYR"/>
          <w:spacing w:val="-2"/>
          <w:sz w:val="24"/>
          <w:szCs w:val="24"/>
        </w:rPr>
        <w:t xml:space="preserve"> – </w:t>
      </w:r>
      <w:r>
        <w:rPr>
          <w:rFonts w:ascii="Times New Roman CYR" w:hAnsi="Times New Roman CYR" w:cs="Times New Roman CYR"/>
          <w:sz w:val="24"/>
          <w:szCs w:val="24"/>
        </w:rPr>
        <w:t>9050 чел.</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5.1.1.4. </w:t>
      </w:r>
      <w:r>
        <w:rPr>
          <w:rFonts w:ascii="Times New Roman CYR" w:hAnsi="Times New Roman CYR" w:cs="Times New Roman CYR"/>
          <w:b/>
          <w:bCs/>
          <w:spacing w:val="-2"/>
          <w:sz w:val="24"/>
          <w:szCs w:val="24"/>
        </w:rPr>
        <w:t>Количество туристских предприятий, работающих в регионе -</w:t>
      </w:r>
      <w:r>
        <w:rPr>
          <w:rFonts w:ascii="Times New Roman CYR" w:hAnsi="Times New Roman CYR" w:cs="Times New Roman CYR"/>
          <w:spacing w:val="-2"/>
          <w:sz w:val="24"/>
          <w:szCs w:val="24"/>
        </w:rPr>
        <w:t xml:space="preserve"> </w:t>
      </w:r>
      <w:r w:rsidR="00B93F56">
        <w:rPr>
          <w:rFonts w:ascii="Times New Roman CYR" w:hAnsi="Times New Roman CYR" w:cs="Times New Roman CYR"/>
          <w:spacing w:val="-2"/>
          <w:sz w:val="24"/>
          <w:szCs w:val="24"/>
        </w:rPr>
        <w:t>2</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5.1.1.5. </w:t>
      </w:r>
      <w:r>
        <w:rPr>
          <w:rFonts w:ascii="Times New Roman CYR" w:hAnsi="Times New Roman CYR" w:cs="Times New Roman CYR"/>
          <w:b/>
          <w:bCs/>
          <w:spacing w:val="-2"/>
          <w:sz w:val="24"/>
          <w:szCs w:val="24"/>
        </w:rPr>
        <w:t>Общий номерной фонд</w:t>
      </w:r>
      <w:r>
        <w:rPr>
          <w:rFonts w:ascii="Times New Roman CYR" w:hAnsi="Times New Roman CYR" w:cs="Times New Roman CYR"/>
          <w:spacing w:val="-2"/>
          <w:sz w:val="24"/>
          <w:szCs w:val="24"/>
        </w:rPr>
        <w:t xml:space="preserve"> – </w:t>
      </w:r>
      <w:r w:rsidR="00B93F56">
        <w:rPr>
          <w:rFonts w:ascii="Times New Roman CYR" w:hAnsi="Times New Roman CYR" w:cs="Times New Roman CYR"/>
          <w:spacing w:val="-2"/>
          <w:sz w:val="24"/>
          <w:szCs w:val="24"/>
        </w:rPr>
        <w:t>99</w:t>
      </w:r>
      <w:r>
        <w:rPr>
          <w:rFonts w:ascii="Times New Roman CYR" w:hAnsi="Times New Roman CYR" w:cs="Times New Roman CYR"/>
          <w:spacing w:val="-2"/>
          <w:sz w:val="24"/>
          <w:szCs w:val="24"/>
        </w:rPr>
        <w:t xml:space="preserve"> номер</w:t>
      </w:r>
      <w:r w:rsidR="00B93F56">
        <w:rPr>
          <w:rFonts w:ascii="Times New Roman CYR" w:hAnsi="Times New Roman CYR" w:cs="Times New Roman CYR"/>
          <w:spacing w:val="-2"/>
          <w:sz w:val="24"/>
          <w:szCs w:val="24"/>
        </w:rPr>
        <w:t>ов на 206 мест</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5.1.1.6. </w:t>
      </w:r>
      <w:r>
        <w:rPr>
          <w:rFonts w:ascii="Times New Roman CYR" w:hAnsi="Times New Roman CYR" w:cs="Times New Roman CYR"/>
          <w:b/>
          <w:bCs/>
          <w:spacing w:val="-2"/>
          <w:sz w:val="24"/>
          <w:szCs w:val="24"/>
        </w:rPr>
        <w:t>Численность населения, занятого в сфере туризма</w:t>
      </w:r>
      <w:r w:rsidR="00925222">
        <w:rPr>
          <w:rFonts w:ascii="Times New Roman CYR" w:hAnsi="Times New Roman CYR" w:cs="Times New Roman CYR"/>
          <w:spacing w:val="-2"/>
          <w:sz w:val="24"/>
          <w:szCs w:val="24"/>
        </w:rPr>
        <w:t xml:space="preserve"> – </w:t>
      </w:r>
      <w:r w:rsidR="00670A05">
        <w:rPr>
          <w:rFonts w:ascii="Times New Roman CYR" w:hAnsi="Times New Roman CYR" w:cs="Times New Roman CYR"/>
          <w:spacing w:val="-2"/>
          <w:sz w:val="24"/>
          <w:szCs w:val="24"/>
        </w:rPr>
        <w:t>41</w:t>
      </w:r>
      <w:r>
        <w:rPr>
          <w:rFonts w:ascii="Times New Roman CYR" w:hAnsi="Times New Roman CYR" w:cs="Times New Roman CYR"/>
          <w:spacing w:val="-2"/>
          <w:sz w:val="24"/>
          <w:szCs w:val="24"/>
        </w:rPr>
        <w:t xml:space="preserve"> чел.</w:t>
      </w:r>
    </w:p>
    <w:p w:rsidR="00492A7D" w:rsidRDefault="00492A7D" w:rsidP="00865D28">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pacing w:val="-2"/>
          <w:sz w:val="24"/>
          <w:szCs w:val="24"/>
        </w:rPr>
        <w:t xml:space="preserve">5.1.1.7. </w:t>
      </w:r>
      <w:r>
        <w:rPr>
          <w:rFonts w:ascii="Times New Roman CYR" w:hAnsi="Times New Roman CYR" w:cs="Times New Roman CYR"/>
          <w:b/>
          <w:bCs/>
          <w:spacing w:val="-2"/>
          <w:sz w:val="24"/>
          <w:szCs w:val="24"/>
        </w:rPr>
        <w:t xml:space="preserve">Общий вклад туризма в экономику – </w:t>
      </w:r>
      <w:r>
        <w:rPr>
          <w:rFonts w:ascii="Times New Roman CYR" w:hAnsi="Times New Roman CYR" w:cs="Times New Roman CYR"/>
          <w:spacing w:val="-2"/>
          <w:sz w:val="24"/>
          <w:szCs w:val="24"/>
        </w:rPr>
        <w:t>данная статистика не ведется</w:t>
      </w:r>
    </w:p>
    <w:p w:rsidR="00492A7D" w:rsidRDefault="00492A7D">
      <w:pPr>
        <w:widowControl w:val="0"/>
        <w:shd w:val="clear" w:color="auto" w:fill="FFFFFF"/>
        <w:tabs>
          <w:tab w:val="left" w:pos="864"/>
        </w:tabs>
        <w:autoSpaceDE w:val="0"/>
        <w:autoSpaceDN w:val="0"/>
        <w:adjustRightInd w:val="0"/>
        <w:spacing w:before="336"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5.1.2.</w:t>
      </w:r>
      <w:r>
        <w:rPr>
          <w:rFonts w:ascii="Times New Roman CYR" w:hAnsi="Times New Roman CYR" w:cs="Times New Roman CYR"/>
          <w:b/>
          <w:bCs/>
          <w:sz w:val="24"/>
          <w:szCs w:val="24"/>
        </w:rPr>
        <w:tab/>
        <w:t>Инвестиционные проекты</w:t>
      </w:r>
    </w:p>
    <w:p w:rsidR="00492A7D" w:rsidRDefault="00492A7D" w:rsidP="00824022">
      <w:pPr>
        <w:widowControl w:val="0"/>
        <w:shd w:val="clear" w:color="auto" w:fill="FFFFFF"/>
        <w:tabs>
          <w:tab w:val="left" w:pos="864"/>
        </w:tabs>
        <w:autoSpaceDE w:val="0"/>
        <w:autoSpaceDN w:val="0"/>
        <w:adjustRightInd w:val="0"/>
        <w:spacing w:after="0" w:line="240" w:lineRule="auto"/>
        <w:contextualSpacing/>
        <w:jc w:val="both"/>
        <w:rPr>
          <w:rFonts w:ascii="Times New Roman CYR" w:hAnsi="Times New Roman CYR" w:cs="Times New Roman CYR"/>
          <w:sz w:val="24"/>
          <w:szCs w:val="24"/>
        </w:rPr>
      </w:pPr>
      <w:r>
        <w:rPr>
          <w:rFonts w:ascii="Times New Roman CYR" w:hAnsi="Times New Roman CYR" w:cs="Times New Roman CYR"/>
          <w:spacing w:val="-1"/>
          <w:sz w:val="24"/>
          <w:szCs w:val="24"/>
        </w:rPr>
        <w:t>5.1.2.1.</w:t>
      </w:r>
      <w:r>
        <w:rPr>
          <w:rFonts w:ascii="Times New Roman CYR" w:hAnsi="Times New Roman CYR" w:cs="Times New Roman CYR"/>
          <w:sz w:val="24"/>
          <w:szCs w:val="24"/>
        </w:rPr>
        <w:tab/>
      </w:r>
      <w:r>
        <w:rPr>
          <w:rFonts w:ascii="Times New Roman CYR" w:hAnsi="Times New Roman CYR" w:cs="Times New Roman CYR"/>
          <w:b/>
          <w:bCs/>
          <w:sz w:val="24"/>
          <w:szCs w:val="24"/>
        </w:rPr>
        <w:t xml:space="preserve">Осуществляемые в настоящее время проекты - </w:t>
      </w:r>
      <w:r>
        <w:rPr>
          <w:rFonts w:ascii="Times New Roman CYR" w:hAnsi="Times New Roman CYR" w:cs="Times New Roman CYR"/>
          <w:sz w:val="24"/>
          <w:szCs w:val="24"/>
        </w:rPr>
        <w:t>отсутствуют</w:t>
      </w:r>
    </w:p>
    <w:p w:rsidR="00492A7D" w:rsidRDefault="00492A7D" w:rsidP="00824022">
      <w:pPr>
        <w:widowControl w:val="0"/>
        <w:numPr>
          <w:ilvl w:val="0"/>
          <w:numId w:val="3"/>
        </w:numPr>
        <w:shd w:val="clear" w:color="auto" w:fill="FFFFFF"/>
        <w:tabs>
          <w:tab w:val="left" w:pos="864"/>
        </w:tabs>
        <w:autoSpaceDE w:val="0"/>
        <w:autoSpaceDN w:val="0"/>
        <w:adjustRightInd w:val="0"/>
        <w:spacing w:after="0" w:line="240" w:lineRule="auto"/>
        <w:ind w:right="2880"/>
        <w:contextualSpacing/>
        <w:jc w:val="both"/>
        <w:rPr>
          <w:rFonts w:ascii="Times New Roman CYR" w:hAnsi="Times New Roman CYR" w:cs="Times New Roman CYR"/>
          <w:b/>
          <w:bCs/>
          <w:spacing w:val="-1"/>
          <w:sz w:val="24"/>
          <w:szCs w:val="24"/>
        </w:rPr>
      </w:pPr>
      <w:r>
        <w:rPr>
          <w:rFonts w:ascii="Times New Roman CYR" w:hAnsi="Times New Roman CYR" w:cs="Times New Roman CYR"/>
          <w:b/>
          <w:bCs/>
          <w:sz w:val="24"/>
          <w:szCs w:val="24"/>
        </w:rPr>
        <w:t xml:space="preserve">Предлагаемые для инвестиции проекты </w:t>
      </w:r>
    </w:p>
    <w:tbl>
      <w:tblPr>
        <w:tblW w:w="1428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4"/>
        <w:gridCol w:w="3402"/>
        <w:gridCol w:w="2693"/>
        <w:gridCol w:w="1984"/>
      </w:tblGrid>
      <w:tr w:rsidR="00492A7D" w:rsidTr="00865D28">
        <w:tblPrEx>
          <w:tblCellMar>
            <w:top w:w="0" w:type="dxa"/>
            <w:bottom w:w="0" w:type="dxa"/>
          </w:tblCellMar>
        </w:tblPrEx>
        <w:tc>
          <w:tcPr>
            <w:tcW w:w="6204" w:type="dxa"/>
            <w:tcBorders>
              <w:top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Название инвестиционного проекта</w:t>
            </w:r>
          </w:p>
        </w:tc>
        <w:tc>
          <w:tcPr>
            <w:tcW w:w="3402"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Информация об инвестиционном проекте</w:t>
            </w:r>
          </w:p>
        </w:tc>
        <w:tc>
          <w:tcPr>
            <w:tcW w:w="2693"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Объем инвестиций</w:t>
            </w:r>
          </w:p>
        </w:tc>
        <w:tc>
          <w:tcPr>
            <w:tcW w:w="1984" w:type="dxa"/>
            <w:tcBorders>
              <w:top w:val="single" w:sz="4" w:space="0" w:color="auto"/>
              <w:left w:val="single" w:sz="4" w:space="0" w:color="auto"/>
              <w:bottom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Срок реализации</w:t>
            </w:r>
          </w:p>
        </w:tc>
      </w:tr>
      <w:tr w:rsidR="00492A7D" w:rsidTr="00865D28">
        <w:tblPrEx>
          <w:tblCellMar>
            <w:top w:w="0" w:type="dxa"/>
            <w:bottom w:w="0" w:type="dxa"/>
          </w:tblCellMar>
        </w:tblPrEx>
        <w:tc>
          <w:tcPr>
            <w:tcW w:w="6204" w:type="dxa"/>
            <w:tcBorders>
              <w:top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Строительство физкультурно-оздоровительного комплекса </w:t>
            </w:r>
          </w:p>
        </w:tc>
        <w:tc>
          <w:tcPr>
            <w:tcW w:w="3402"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8 микрорайон </w:t>
            </w:r>
          </w:p>
        </w:tc>
        <w:tc>
          <w:tcPr>
            <w:tcW w:w="2693"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152 млн. руб.</w:t>
            </w:r>
          </w:p>
        </w:tc>
        <w:tc>
          <w:tcPr>
            <w:tcW w:w="1984" w:type="dxa"/>
            <w:tcBorders>
              <w:top w:val="single" w:sz="4" w:space="0" w:color="auto"/>
              <w:left w:val="single" w:sz="4" w:space="0" w:color="auto"/>
              <w:bottom w:val="single" w:sz="4" w:space="0" w:color="auto"/>
            </w:tcBorders>
          </w:tcPr>
          <w:p w:rsidR="00492A7D" w:rsidRDefault="00670A05"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2016-2018</w:t>
            </w:r>
            <w:r w:rsidR="00824022">
              <w:rPr>
                <w:rFonts w:ascii="Times New Roman CYR" w:hAnsi="Times New Roman CYR" w:cs="Times New Roman CYR"/>
                <w:sz w:val="24"/>
                <w:szCs w:val="24"/>
              </w:rPr>
              <w:t xml:space="preserve"> г</w:t>
            </w:r>
            <w:r w:rsidR="00492A7D">
              <w:rPr>
                <w:rFonts w:ascii="Times New Roman CYR" w:hAnsi="Times New Roman CYR" w:cs="Times New Roman CYR"/>
                <w:sz w:val="24"/>
                <w:szCs w:val="24"/>
              </w:rPr>
              <w:t>г.</w:t>
            </w:r>
          </w:p>
        </w:tc>
      </w:tr>
      <w:tr w:rsidR="00492A7D" w:rsidTr="00865D28">
        <w:tblPrEx>
          <w:tblCellMar>
            <w:top w:w="0" w:type="dxa"/>
            <w:bottom w:w="0" w:type="dxa"/>
          </w:tblCellMar>
        </w:tblPrEx>
        <w:tc>
          <w:tcPr>
            <w:tcW w:w="6204" w:type="dxa"/>
            <w:tcBorders>
              <w:top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Строительство спортивно-оздоровительного горнолыжного  комплекса </w:t>
            </w:r>
          </w:p>
        </w:tc>
        <w:tc>
          <w:tcPr>
            <w:tcW w:w="3402" w:type="dxa"/>
            <w:tcBorders>
              <w:top w:val="single" w:sz="4" w:space="0" w:color="auto"/>
              <w:left w:val="single" w:sz="4" w:space="0" w:color="auto"/>
              <w:bottom w:val="single" w:sz="4" w:space="0" w:color="auto"/>
              <w:right w:val="single" w:sz="4" w:space="0" w:color="auto"/>
            </w:tcBorders>
          </w:tcPr>
          <w:p w:rsidR="00492A7D" w:rsidRDefault="00865D28"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 км от Н</w:t>
            </w:r>
            <w:r w:rsidR="00492A7D">
              <w:rPr>
                <w:rFonts w:ascii="Times New Roman CYR" w:hAnsi="Times New Roman CYR" w:cs="Times New Roman CYR"/>
                <w:sz w:val="24"/>
                <w:szCs w:val="24"/>
              </w:rPr>
              <w:t xml:space="preserve">азаровской плотины </w:t>
            </w:r>
          </w:p>
        </w:tc>
        <w:tc>
          <w:tcPr>
            <w:tcW w:w="2693" w:type="dxa"/>
            <w:tcBorders>
              <w:top w:val="single" w:sz="4" w:space="0" w:color="auto"/>
              <w:left w:val="single" w:sz="4" w:space="0" w:color="auto"/>
              <w:bottom w:val="single" w:sz="4" w:space="0" w:color="auto"/>
              <w:right w:val="single" w:sz="4" w:space="0" w:color="auto"/>
            </w:tcBorders>
          </w:tcPr>
          <w:p w:rsidR="00492A7D" w:rsidRDefault="00492A7D" w:rsidP="00492A7D">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70 млн. руб.</w:t>
            </w:r>
          </w:p>
        </w:tc>
        <w:tc>
          <w:tcPr>
            <w:tcW w:w="1984" w:type="dxa"/>
            <w:tcBorders>
              <w:top w:val="single" w:sz="4" w:space="0" w:color="auto"/>
              <w:left w:val="single" w:sz="4" w:space="0" w:color="auto"/>
              <w:bottom w:val="single" w:sz="4" w:space="0" w:color="auto"/>
            </w:tcBorders>
          </w:tcPr>
          <w:p w:rsidR="00492A7D" w:rsidRDefault="00492A7D" w:rsidP="00824022">
            <w:pPr>
              <w:widowControl w:val="0"/>
              <w:numPr>
                <w:ilvl w:val="12"/>
                <w:numId w:val="0"/>
              </w:numPr>
              <w:tabs>
                <w:tab w:val="center" w:pos="4677"/>
                <w:tab w:val="right" w:pos="9355"/>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2019-2020 гг.</w:t>
            </w:r>
          </w:p>
        </w:tc>
      </w:tr>
    </w:tbl>
    <w:p w:rsidR="00492A7D" w:rsidRDefault="00492A7D" w:rsidP="004601B2">
      <w:pPr>
        <w:widowControl w:val="0"/>
        <w:numPr>
          <w:ilvl w:val="0"/>
          <w:numId w:val="4"/>
        </w:numPr>
        <w:shd w:val="clear" w:color="auto" w:fill="FFFFFF"/>
        <w:tabs>
          <w:tab w:val="left" w:pos="864"/>
        </w:tabs>
        <w:autoSpaceDE w:val="0"/>
        <w:autoSpaceDN w:val="0"/>
        <w:adjustRightInd w:val="0"/>
        <w:spacing w:after="0" w:line="240" w:lineRule="auto"/>
        <w:contextualSpacing/>
        <w:jc w:val="both"/>
        <w:rPr>
          <w:rFonts w:ascii="Times New Roman CYR" w:hAnsi="Times New Roman CYR" w:cs="Times New Roman CYR"/>
          <w:b/>
          <w:bCs/>
          <w:spacing w:val="-1"/>
          <w:sz w:val="24"/>
          <w:szCs w:val="24"/>
        </w:rPr>
      </w:pPr>
      <w:r>
        <w:rPr>
          <w:rFonts w:ascii="Times New Roman CYR" w:hAnsi="Times New Roman CYR" w:cs="Times New Roman CYR"/>
          <w:b/>
          <w:bCs/>
          <w:sz w:val="24"/>
          <w:szCs w:val="24"/>
        </w:rPr>
        <w:t>Меры региональной поддержки инвесторов в сфере туризма</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Меры  муниципальной поддержки инвесторов в сфере туризма отсутствуют.</w:t>
      </w:r>
    </w:p>
    <w:p w:rsidR="00492A7D" w:rsidRDefault="00492A7D">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b/>
          <w:bCs/>
          <w:spacing w:val="-1"/>
          <w:sz w:val="24"/>
          <w:szCs w:val="24"/>
        </w:rPr>
      </w:pPr>
    </w:p>
    <w:p w:rsidR="00492A7D" w:rsidRDefault="00492A7D">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1"/>
          <w:sz w:val="24"/>
          <w:szCs w:val="24"/>
        </w:rPr>
        <w:t>5.1.3.</w:t>
      </w:r>
      <w:r>
        <w:rPr>
          <w:rFonts w:ascii="Times New Roman CYR" w:hAnsi="Times New Roman CYR" w:cs="Times New Roman CYR"/>
          <w:b/>
          <w:bCs/>
          <w:sz w:val="24"/>
          <w:szCs w:val="24"/>
        </w:rPr>
        <w:tab/>
        <w:t>Вклад туризма в экономику</w:t>
      </w:r>
    </w:p>
    <w:p w:rsidR="00492A7D" w:rsidRPr="00865D28" w:rsidRDefault="00492A7D" w:rsidP="004601B2">
      <w:pPr>
        <w:widowControl w:val="0"/>
        <w:numPr>
          <w:ilvl w:val="0"/>
          <w:numId w:val="5"/>
        </w:numPr>
        <w:shd w:val="clear" w:color="auto" w:fill="FFFFFF"/>
        <w:tabs>
          <w:tab w:val="left" w:pos="864"/>
        </w:tabs>
        <w:autoSpaceDE w:val="0"/>
        <w:autoSpaceDN w:val="0"/>
        <w:adjustRightInd w:val="0"/>
        <w:spacing w:after="0" w:line="240" w:lineRule="auto"/>
        <w:ind w:right="329"/>
        <w:contextualSpacing/>
        <w:jc w:val="both"/>
        <w:rPr>
          <w:rFonts w:ascii="Times New Roman CYR" w:hAnsi="Times New Roman CYR" w:cs="Times New Roman CYR"/>
          <w:spacing w:val="-1"/>
          <w:sz w:val="24"/>
          <w:szCs w:val="24"/>
        </w:rPr>
      </w:pPr>
      <w:r w:rsidRPr="00865D28">
        <w:rPr>
          <w:rFonts w:ascii="Times New Roman CYR" w:hAnsi="Times New Roman CYR" w:cs="Times New Roman CYR"/>
          <w:b/>
          <w:bCs/>
          <w:spacing w:val="-2"/>
          <w:sz w:val="24"/>
          <w:szCs w:val="24"/>
        </w:rPr>
        <w:t xml:space="preserve">Наличие и реализация механизмов государственно-частного партнерства в </w:t>
      </w:r>
      <w:r w:rsidRPr="00865D28">
        <w:rPr>
          <w:rFonts w:ascii="Times New Roman CYR" w:hAnsi="Times New Roman CYR" w:cs="Times New Roman CYR"/>
          <w:b/>
          <w:bCs/>
          <w:sz w:val="24"/>
          <w:szCs w:val="24"/>
        </w:rPr>
        <w:t>туризме (перечень проектов и структура финансирования)</w:t>
      </w:r>
      <w:r w:rsidR="00865D28">
        <w:rPr>
          <w:rFonts w:ascii="Times New Roman CYR" w:hAnsi="Times New Roman CYR" w:cs="Times New Roman CYR"/>
          <w:b/>
          <w:bCs/>
          <w:sz w:val="24"/>
          <w:szCs w:val="24"/>
        </w:rPr>
        <w:t xml:space="preserve">. </w:t>
      </w:r>
      <w:r w:rsidRPr="00865D28">
        <w:rPr>
          <w:rFonts w:ascii="Times New Roman CYR" w:hAnsi="Times New Roman CYR" w:cs="Times New Roman CYR"/>
          <w:spacing w:val="-1"/>
          <w:sz w:val="24"/>
          <w:szCs w:val="24"/>
        </w:rPr>
        <w:t>Информация о проектах по развитию сферы туризма отсутствует.</w:t>
      </w:r>
    </w:p>
    <w:p w:rsidR="008A248A" w:rsidRDefault="008A248A">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b/>
          <w:bCs/>
          <w:sz w:val="24"/>
          <w:szCs w:val="24"/>
        </w:rPr>
      </w:pPr>
    </w:p>
    <w:p w:rsidR="00492A7D" w:rsidRDefault="00492A7D" w:rsidP="00865D28">
      <w:pPr>
        <w:widowControl w:val="0"/>
        <w:shd w:val="clear" w:color="auto" w:fill="FFFFFF"/>
        <w:tabs>
          <w:tab w:val="left" w:pos="864"/>
        </w:tabs>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5.1.4.    Общий вклад в экономику</w:t>
      </w:r>
    </w:p>
    <w:p w:rsidR="00492A7D" w:rsidRDefault="00492A7D" w:rsidP="00865D28">
      <w:pPr>
        <w:widowControl w:val="0"/>
        <w:numPr>
          <w:ilvl w:val="0"/>
          <w:numId w:val="6"/>
        </w:numPr>
        <w:shd w:val="clear" w:color="auto" w:fill="FFFFFF"/>
        <w:tabs>
          <w:tab w:val="left" w:pos="864"/>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Поступление налогов и сборов в консолидированный бюджет  Красноярского края от деятельности КСР и предприятий общественного питания</w:t>
      </w:r>
      <w:r w:rsidRPr="00492A7D">
        <w:rPr>
          <w:rFonts w:ascii="Times New Roman" w:hAnsi="Times New Roman"/>
          <w:b/>
          <w:bCs/>
          <w:spacing w:val="-1"/>
          <w:sz w:val="24"/>
          <w:szCs w:val="24"/>
        </w:rPr>
        <w:t xml:space="preserve"> </w:t>
      </w:r>
      <w:r w:rsidRPr="008A248A">
        <w:rPr>
          <w:rFonts w:ascii="Times New Roman" w:hAnsi="Times New Roman"/>
          <w:bCs/>
          <w:spacing w:val="-1"/>
          <w:sz w:val="24"/>
          <w:szCs w:val="24"/>
        </w:rPr>
        <w:t>17774</w:t>
      </w:r>
      <w:r w:rsidRPr="008A248A">
        <w:rPr>
          <w:rFonts w:ascii="Times New Roman CYR" w:hAnsi="Times New Roman CYR" w:cs="Times New Roman CYR"/>
          <w:bCs/>
          <w:spacing w:val="-1"/>
          <w:sz w:val="24"/>
          <w:szCs w:val="24"/>
        </w:rPr>
        <w:t>,1</w:t>
      </w:r>
      <w:r w:rsidRPr="008A248A">
        <w:rPr>
          <w:rFonts w:ascii="Times New Roman" w:hAnsi="Times New Roman"/>
          <w:bCs/>
          <w:spacing w:val="-1"/>
          <w:sz w:val="24"/>
          <w:szCs w:val="24"/>
        </w:rPr>
        <w:t xml:space="preserve"> </w:t>
      </w:r>
      <w:r w:rsidR="008A248A" w:rsidRPr="008A248A">
        <w:rPr>
          <w:rFonts w:ascii="Times New Roman CYR" w:hAnsi="Times New Roman CYR" w:cs="Times New Roman CYR"/>
          <w:bCs/>
          <w:spacing w:val="-1"/>
          <w:sz w:val="24"/>
          <w:szCs w:val="24"/>
        </w:rPr>
        <w:t xml:space="preserve">(тыс. </w:t>
      </w:r>
      <w:r w:rsidR="008A248A" w:rsidRPr="008A248A">
        <w:rPr>
          <w:rFonts w:ascii="Times New Roman CYR" w:hAnsi="Times New Roman CYR" w:cs="Times New Roman CYR"/>
          <w:bCs/>
          <w:sz w:val="24"/>
          <w:szCs w:val="24"/>
        </w:rPr>
        <w:t>рублей)</w:t>
      </w:r>
    </w:p>
    <w:p w:rsidR="00492A7D" w:rsidRDefault="00492A7D" w:rsidP="00865D28">
      <w:pPr>
        <w:widowControl w:val="0"/>
        <w:numPr>
          <w:ilvl w:val="0"/>
          <w:numId w:val="6"/>
        </w:numPr>
        <w:shd w:val="clear" w:color="auto" w:fill="FFFFFF"/>
        <w:tabs>
          <w:tab w:val="left" w:pos="864"/>
          <w:tab w:val="left" w:pos="9639"/>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 xml:space="preserve">Поступление налогов и сборов от деятельности предприятий питания </w:t>
      </w:r>
      <w:r w:rsidRPr="008A248A">
        <w:rPr>
          <w:rFonts w:ascii="Times New Roman CYR" w:hAnsi="Times New Roman CYR" w:cs="Times New Roman CYR"/>
          <w:bCs/>
          <w:spacing w:val="-1"/>
          <w:sz w:val="24"/>
          <w:szCs w:val="24"/>
        </w:rPr>
        <w:t xml:space="preserve">14021,5 (тыс. </w:t>
      </w:r>
      <w:r w:rsidRPr="008A248A">
        <w:rPr>
          <w:rFonts w:ascii="Times New Roman CYR" w:hAnsi="Times New Roman CYR" w:cs="Times New Roman CYR"/>
          <w:bCs/>
          <w:sz w:val="24"/>
          <w:szCs w:val="24"/>
        </w:rPr>
        <w:t>рублей)</w:t>
      </w:r>
    </w:p>
    <w:p w:rsidR="00492A7D" w:rsidRDefault="00492A7D" w:rsidP="00865D28">
      <w:pPr>
        <w:widowControl w:val="0"/>
        <w:numPr>
          <w:ilvl w:val="0"/>
          <w:numId w:val="6"/>
        </w:numPr>
        <w:shd w:val="clear" w:color="auto" w:fill="FFFFFF"/>
        <w:tabs>
          <w:tab w:val="left" w:pos="864"/>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1"/>
          <w:sz w:val="24"/>
          <w:szCs w:val="24"/>
        </w:rPr>
        <w:t xml:space="preserve">Поступление налогов и сборов от деятельности коллективных средств </w:t>
      </w:r>
      <w:r>
        <w:rPr>
          <w:rFonts w:ascii="Times New Roman CYR" w:hAnsi="Times New Roman CYR" w:cs="Times New Roman CYR"/>
          <w:b/>
          <w:bCs/>
          <w:sz w:val="24"/>
          <w:szCs w:val="24"/>
        </w:rPr>
        <w:t xml:space="preserve">размещения туристов </w:t>
      </w:r>
      <w:r w:rsidRPr="008A248A">
        <w:rPr>
          <w:rFonts w:ascii="Times New Roman CYR" w:hAnsi="Times New Roman CYR" w:cs="Times New Roman CYR"/>
          <w:bCs/>
          <w:sz w:val="24"/>
          <w:szCs w:val="24"/>
        </w:rPr>
        <w:t>3752,6 (тыс. рублей)</w:t>
      </w:r>
    </w:p>
    <w:p w:rsidR="00492A7D" w:rsidRDefault="00492A7D" w:rsidP="00865D28">
      <w:pPr>
        <w:widowControl w:val="0"/>
        <w:numPr>
          <w:ilvl w:val="0"/>
          <w:numId w:val="6"/>
        </w:numPr>
        <w:shd w:val="clear" w:color="auto" w:fill="FFFFFF"/>
        <w:tabs>
          <w:tab w:val="left" w:pos="864"/>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2"/>
          <w:sz w:val="24"/>
          <w:szCs w:val="24"/>
        </w:rPr>
        <w:t xml:space="preserve">Поступление налоговых платежей в консолидированный бюджет Красноярского края по всем </w:t>
      </w:r>
      <w:r>
        <w:rPr>
          <w:rFonts w:ascii="Times New Roman CYR" w:hAnsi="Times New Roman CYR" w:cs="Times New Roman CYR"/>
          <w:b/>
          <w:bCs/>
          <w:spacing w:val="-1"/>
          <w:sz w:val="24"/>
          <w:szCs w:val="24"/>
        </w:rPr>
        <w:t xml:space="preserve">видам экономической деятельности хозяйствующих субъектов </w:t>
      </w:r>
      <w:r w:rsidRPr="008A248A">
        <w:rPr>
          <w:rFonts w:ascii="Times New Roman CYR" w:hAnsi="Times New Roman CYR" w:cs="Times New Roman CYR"/>
          <w:bCs/>
          <w:spacing w:val="-1"/>
          <w:sz w:val="24"/>
          <w:szCs w:val="24"/>
        </w:rPr>
        <w:t>2546014,3 (тыс. рублей)</w:t>
      </w:r>
    </w:p>
    <w:p w:rsidR="00492A7D" w:rsidRDefault="00492A7D" w:rsidP="00865D28">
      <w:pPr>
        <w:widowControl w:val="0"/>
        <w:numPr>
          <w:ilvl w:val="0"/>
          <w:numId w:val="6"/>
        </w:numPr>
        <w:shd w:val="clear" w:color="auto" w:fill="FFFFFF"/>
        <w:tabs>
          <w:tab w:val="left" w:pos="864"/>
        </w:tabs>
        <w:autoSpaceDE w:val="0"/>
        <w:autoSpaceDN w:val="0"/>
        <w:adjustRightInd w:val="0"/>
        <w:spacing w:after="0" w:line="240" w:lineRule="auto"/>
        <w:ind w:right="32"/>
        <w:jc w:val="both"/>
        <w:rPr>
          <w:rFonts w:ascii="Times New Roman CYR" w:hAnsi="Times New Roman CYR" w:cs="Times New Roman CYR"/>
          <w:b/>
          <w:bCs/>
          <w:spacing w:val="-1"/>
          <w:sz w:val="24"/>
          <w:szCs w:val="24"/>
        </w:rPr>
      </w:pPr>
      <w:r>
        <w:rPr>
          <w:rFonts w:ascii="Times New Roman CYR" w:hAnsi="Times New Roman CYR" w:cs="Times New Roman CYR"/>
          <w:b/>
          <w:bCs/>
          <w:spacing w:val="-3"/>
          <w:sz w:val="24"/>
          <w:szCs w:val="24"/>
        </w:rPr>
        <w:t xml:space="preserve">Доля налоговых платежей от деятельности КСР и предприятий </w:t>
      </w:r>
      <w:r>
        <w:rPr>
          <w:rFonts w:ascii="Times New Roman CYR" w:hAnsi="Times New Roman CYR" w:cs="Times New Roman CYR"/>
          <w:b/>
          <w:bCs/>
          <w:spacing w:val="-1"/>
          <w:sz w:val="24"/>
          <w:szCs w:val="24"/>
        </w:rPr>
        <w:t xml:space="preserve">общественного питания в общей сумме налогов и сборов  </w:t>
      </w:r>
      <w:r w:rsidRPr="008A248A">
        <w:rPr>
          <w:rFonts w:ascii="Times New Roman CYR" w:hAnsi="Times New Roman CYR" w:cs="Times New Roman CYR"/>
          <w:bCs/>
          <w:spacing w:val="-1"/>
          <w:sz w:val="24"/>
          <w:szCs w:val="24"/>
        </w:rPr>
        <w:t>0,7%</w:t>
      </w:r>
      <w:r>
        <w:rPr>
          <w:rFonts w:ascii="Times New Roman CYR" w:hAnsi="Times New Roman CYR" w:cs="Times New Roman CYR"/>
          <w:b/>
          <w:bCs/>
          <w:spacing w:val="-1"/>
          <w:sz w:val="24"/>
          <w:szCs w:val="24"/>
        </w:rPr>
        <w:t xml:space="preserve"> </w:t>
      </w:r>
    </w:p>
    <w:p w:rsidR="00492A7D" w:rsidRDefault="00492A7D" w:rsidP="00865D28">
      <w:pPr>
        <w:widowControl w:val="0"/>
        <w:shd w:val="clear" w:color="auto" w:fill="FFFFFF"/>
        <w:tabs>
          <w:tab w:val="left" w:pos="864"/>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pacing w:val="-1"/>
          <w:sz w:val="24"/>
          <w:szCs w:val="24"/>
        </w:rPr>
        <w:t>5.1.5.</w:t>
      </w:r>
      <w:r>
        <w:rPr>
          <w:rFonts w:ascii="Times New Roman CYR" w:hAnsi="Times New Roman CYR" w:cs="Times New Roman CYR"/>
          <w:b/>
          <w:bCs/>
          <w:sz w:val="24"/>
          <w:szCs w:val="24"/>
        </w:rPr>
        <w:tab/>
      </w:r>
      <w:r>
        <w:rPr>
          <w:rFonts w:ascii="Times New Roman CYR" w:hAnsi="Times New Roman CYR" w:cs="Times New Roman CYR"/>
          <w:b/>
          <w:bCs/>
          <w:spacing w:val="-1"/>
          <w:sz w:val="24"/>
          <w:szCs w:val="24"/>
        </w:rPr>
        <w:t xml:space="preserve">Структура </w:t>
      </w:r>
      <w:r>
        <w:rPr>
          <w:rFonts w:ascii="Times New Roman CYR" w:hAnsi="Times New Roman CYR" w:cs="Times New Roman CYR"/>
          <w:b/>
          <w:bCs/>
          <w:sz w:val="24"/>
          <w:szCs w:val="24"/>
        </w:rPr>
        <w:t>прямых</w:t>
      </w:r>
      <w:r>
        <w:rPr>
          <w:rFonts w:ascii="Times New Roman CYR" w:hAnsi="Times New Roman CYR" w:cs="Times New Roman CYR"/>
          <w:b/>
          <w:bCs/>
          <w:spacing w:val="-1"/>
          <w:sz w:val="24"/>
          <w:szCs w:val="24"/>
        </w:rPr>
        <w:t xml:space="preserve"> доходов туристского комплекса</w:t>
      </w:r>
    </w:p>
    <w:p w:rsidR="00492A7D" w:rsidRDefault="00492A7D" w:rsidP="00865D28">
      <w:pPr>
        <w:widowControl w:val="0"/>
        <w:shd w:val="clear" w:color="auto" w:fill="FFFFFF"/>
        <w:autoSpaceDE w:val="0"/>
        <w:autoSpaceDN w:val="0"/>
        <w:adjustRightInd w:val="0"/>
        <w:spacing w:after="0" w:line="240" w:lineRule="auto"/>
        <w:ind w:left="851" w:right="2880"/>
        <w:rPr>
          <w:rFonts w:ascii="Times New Roman CYR" w:hAnsi="Times New Roman CYR" w:cs="Times New Roman CYR"/>
          <w:sz w:val="24"/>
          <w:szCs w:val="24"/>
        </w:rPr>
      </w:pPr>
      <w:r>
        <w:rPr>
          <w:rFonts w:ascii="Times New Roman CYR" w:hAnsi="Times New Roman CYR" w:cs="Times New Roman CYR"/>
          <w:sz w:val="24"/>
          <w:szCs w:val="24"/>
        </w:rPr>
        <w:t>Отсутствует</w:t>
      </w:r>
    </w:p>
    <w:p w:rsidR="00492A7D" w:rsidRDefault="00492A7D" w:rsidP="00865D28">
      <w:pPr>
        <w:widowControl w:val="0"/>
        <w:shd w:val="clear" w:color="auto" w:fill="FFFFFF"/>
        <w:tabs>
          <w:tab w:val="left" w:pos="864"/>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pacing w:val="-1"/>
          <w:sz w:val="24"/>
          <w:szCs w:val="24"/>
        </w:rPr>
        <w:t>5.1.6.</w:t>
      </w:r>
      <w:r>
        <w:rPr>
          <w:rFonts w:ascii="Times New Roman CYR" w:hAnsi="Times New Roman CYR" w:cs="Times New Roman CYR"/>
          <w:b/>
          <w:bCs/>
          <w:sz w:val="24"/>
          <w:szCs w:val="24"/>
        </w:rPr>
        <w:tab/>
      </w:r>
      <w:r>
        <w:rPr>
          <w:rFonts w:ascii="Times New Roman CYR" w:hAnsi="Times New Roman CYR" w:cs="Times New Roman CYR"/>
          <w:b/>
          <w:bCs/>
          <w:spacing w:val="-1"/>
          <w:sz w:val="24"/>
          <w:szCs w:val="24"/>
        </w:rPr>
        <w:t>Программы по развитию сферы туризма</w:t>
      </w:r>
    </w:p>
    <w:p w:rsidR="00492A7D" w:rsidRDefault="00492A7D" w:rsidP="00865D28">
      <w:pPr>
        <w:widowControl w:val="0"/>
        <w:autoSpaceDE w:val="0"/>
        <w:autoSpaceDN w:val="0"/>
        <w:adjustRightInd w:val="0"/>
        <w:spacing w:after="0" w:line="240" w:lineRule="auto"/>
        <w:ind w:left="720"/>
        <w:jc w:val="both"/>
        <w:rPr>
          <w:rFonts w:ascii="Times New Roman CYR" w:hAnsi="Times New Roman CYR" w:cs="Times New Roman CYR"/>
          <w:sz w:val="24"/>
          <w:szCs w:val="24"/>
        </w:rPr>
      </w:pPr>
      <w:r>
        <w:rPr>
          <w:rFonts w:ascii="Times New Roman CYR" w:hAnsi="Times New Roman CYR" w:cs="Times New Roman CYR"/>
          <w:sz w:val="24"/>
          <w:szCs w:val="24"/>
        </w:rPr>
        <w:t>Информация о программах по развитию сферы туризма отсутствует.</w:t>
      </w:r>
    </w:p>
    <w:p w:rsidR="00492A7D" w:rsidRDefault="00492A7D">
      <w:pPr>
        <w:widowControl w:val="0"/>
        <w:shd w:val="clear" w:color="auto" w:fill="FFFFFF"/>
        <w:autoSpaceDE w:val="0"/>
        <w:autoSpaceDN w:val="0"/>
        <w:adjustRightInd w:val="0"/>
        <w:spacing w:before="19" w:after="0" w:line="240" w:lineRule="auto"/>
        <w:ind w:left="851" w:right="32"/>
        <w:jc w:val="center"/>
        <w:rPr>
          <w:rFonts w:ascii="Times New Roman CYR" w:hAnsi="Times New Roman CYR" w:cs="Times New Roman CYR"/>
          <w:sz w:val="40"/>
          <w:szCs w:val="40"/>
        </w:rPr>
      </w:pPr>
      <w:r>
        <w:rPr>
          <w:rFonts w:ascii="Times New Roman CYR" w:hAnsi="Times New Roman CYR" w:cs="Times New Roman CYR"/>
          <w:b/>
          <w:bCs/>
          <w:i/>
          <w:iCs/>
          <w:spacing w:val="-3"/>
          <w:sz w:val="40"/>
          <w:szCs w:val="40"/>
        </w:rPr>
        <w:t>6. Приложение</w:t>
      </w:r>
    </w:p>
    <w:p w:rsidR="00492A7D" w:rsidRDefault="00492A7D">
      <w:pPr>
        <w:widowControl w:val="0"/>
        <w:shd w:val="clear" w:color="auto" w:fill="FFFFFF"/>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b/>
          <w:bCs/>
          <w:spacing w:val="-2"/>
          <w:sz w:val="24"/>
          <w:szCs w:val="24"/>
        </w:rPr>
        <w:t>6.1. Отличительные особенности региона.</w:t>
      </w:r>
    </w:p>
    <w:p w:rsidR="00492A7D" w:rsidRDefault="00492A7D">
      <w:pPr>
        <w:widowControl w:val="0"/>
        <w:shd w:val="clear" w:color="auto" w:fill="FFFFFF"/>
        <w:autoSpaceDE w:val="0"/>
        <w:autoSpaceDN w:val="0"/>
        <w:adjustRightInd w:val="0"/>
        <w:spacing w:before="221"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6.1.1.  10 причин для зарубежного туриста приехать в территорию</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1.</w:t>
      </w:r>
      <w:r>
        <w:rPr>
          <w:rFonts w:ascii="Times New Roman CYR" w:hAnsi="Times New Roman CYR" w:cs="Times New Roman CYR"/>
          <w:sz w:val="24"/>
          <w:szCs w:val="24"/>
        </w:rPr>
        <w:tab/>
        <w:t>Посетить Музейно-выставочный центр (</w:t>
      </w:r>
      <w:r>
        <w:rPr>
          <w:rFonts w:ascii="Times New Roman CYR" w:hAnsi="Times New Roman CYR" w:cs="Times New Roman CYR"/>
          <w:color w:val="000000"/>
          <w:sz w:val="24"/>
          <w:szCs w:val="24"/>
        </w:rPr>
        <w:t>в музее находится коллекция конкреций каменно-угольного периода, содержащие в себе отпечаток рыб.</w:t>
      </w:r>
      <w:r>
        <w:rPr>
          <w:rFonts w:ascii="Times New Roman CYR" w:hAnsi="Times New Roman CYR" w:cs="Times New Roman CYR"/>
          <w:sz w:val="24"/>
          <w:szCs w:val="24"/>
        </w:rPr>
        <w:t>);</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2. </w:t>
      </w:r>
      <w:r>
        <w:rPr>
          <w:rFonts w:ascii="Times New Roman CYR" w:hAnsi="Times New Roman CYR" w:cs="Times New Roman CYR"/>
          <w:sz w:val="24"/>
          <w:szCs w:val="24"/>
        </w:rPr>
        <w:tab/>
        <w:t xml:space="preserve">Назарово </w:t>
      </w:r>
      <w:r w:rsidR="00D14BC6">
        <w:rPr>
          <w:rFonts w:ascii="Times New Roman CYR" w:hAnsi="Times New Roman CYR" w:cs="Times New Roman CYR"/>
          <w:sz w:val="24"/>
          <w:szCs w:val="24"/>
        </w:rPr>
        <w:t xml:space="preserve">- </w:t>
      </w:r>
      <w:r>
        <w:rPr>
          <w:rFonts w:ascii="Times New Roman CYR" w:hAnsi="Times New Roman CYR" w:cs="Times New Roman CYR"/>
          <w:sz w:val="24"/>
          <w:szCs w:val="24"/>
        </w:rPr>
        <w:t>Культурная столица Красноярского края 2011 года;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3. </w:t>
      </w:r>
      <w:r>
        <w:rPr>
          <w:rFonts w:ascii="Times New Roman CYR" w:hAnsi="Times New Roman CYR" w:cs="Times New Roman CYR"/>
          <w:sz w:val="24"/>
          <w:szCs w:val="24"/>
        </w:rPr>
        <w:tab/>
        <w:t xml:space="preserve">Назарово </w:t>
      </w:r>
      <w:r w:rsidR="00D14BC6">
        <w:rPr>
          <w:rFonts w:ascii="Times New Roman CYR" w:hAnsi="Times New Roman CYR" w:cs="Times New Roman CYR"/>
          <w:sz w:val="24"/>
          <w:szCs w:val="24"/>
        </w:rPr>
        <w:t xml:space="preserve">- </w:t>
      </w:r>
      <w:r>
        <w:rPr>
          <w:rFonts w:ascii="Times New Roman CYR" w:hAnsi="Times New Roman CYR" w:cs="Times New Roman CYR"/>
          <w:sz w:val="24"/>
          <w:szCs w:val="24"/>
        </w:rPr>
        <w:t>малая родина народной артистки СССР М. А. Ладыниной;</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4.</w:t>
      </w:r>
      <w:r>
        <w:rPr>
          <w:rFonts w:ascii="Times New Roman CYR" w:hAnsi="Times New Roman CYR" w:cs="Times New Roman CYR"/>
          <w:sz w:val="24"/>
          <w:szCs w:val="24"/>
        </w:rPr>
        <w:tab/>
        <w:t>Родина Дёмина В. А. актера драматического театра и кино, почетного п</w:t>
      </w:r>
      <w:r w:rsidR="00D14BC6">
        <w:rPr>
          <w:rFonts w:ascii="Times New Roman CYR" w:hAnsi="Times New Roman CYR" w:cs="Times New Roman CYR"/>
          <w:sz w:val="24"/>
          <w:szCs w:val="24"/>
        </w:rPr>
        <w:t>резидента Красноярской краевой Ф</w:t>
      </w:r>
      <w:r>
        <w:rPr>
          <w:rFonts w:ascii="Times New Roman CYR" w:hAnsi="Times New Roman CYR" w:cs="Times New Roman CYR"/>
          <w:sz w:val="24"/>
          <w:szCs w:val="24"/>
        </w:rPr>
        <w:t>едерации рукопашного боя и традиционного каратэ;</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5. </w:t>
      </w:r>
      <w:r>
        <w:rPr>
          <w:rFonts w:ascii="Times New Roman CYR" w:hAnsi="Times New Roman CYR" w:cs="Times New Roman CYR"/>
          <w:sz w:val="24"/>
          <w:szCs w:val="24"/>
        </w:rPr>
        <w:tab/>
        <w:t>Родина мастера спорта международного класса по вольной борьбе</w:t>
      </w:r>
      <w:r>
        <w:rPr>
          <w:rFonts w:ascii="Times New Roman CYR" w:hAnsi="Times New Roman CYR" w:cs="Times New Roman CYR"/>
          <w:sz w:val="20"/>
          <w:szCs w:val="20"/>
        </w:rPr>
        <w:t xml:space="preserve"> </w:t>
      </w:r>
      <w:r>
        <w:rPr>
          <w:rFonts w:ascii="Times New Roman CYR" w:hAnsi="Times New Roman CYR" w:cs="Times New Roman CYR"/>
          <w:sz w:val="24"/>
          <w:szCs w:val="24"/>
        </w:rPr>
        <w:t>Половнёвой А. Е. чемпионки и призёра чемпионатов России по вольной борьбе, чемпионки Европы, Заслуженного мастера спорта России;</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6.</w:t>
      </w:r>
      <w:r>
        <w:rPr>
          <w:rFonts w:ascii="Times New Roman CYR" w:hAnsi="Times New Roman CYR" w:cs="Times New Roman CYR"/>
          <w:sz w:val="24"/>
          <w:szCs w:val="24"/>
        </w:rPr>
        <w:tab/>
        <w:t>Родина Марченко Александра - члена юношеской сборной России по футболу;</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7.</w:t>
      </w:r>
      <w:r>
        <w:rPr>
          <w:rFonts w:ascii="Times New Roman CYR" w:hAnsi="Times New Roman CYR" w:cs="Times New Roman CYR"/>
          <w:sz w:val="24"/>
          <w:szCs w:val="24"/>
        </w:rPr>
        <w:tab/>
        <w:t>Родина Бартновской Ю. А. российской спортсменки, чемпионки и призёра чемпионатов России, обладательницы Кубка европейских наций, призёр чемпионатов Европы и мира, мастера спорта России международного класса.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8. </w:t>
      </w:r>
      <w:r>
        <w:rPr>
          <w:rFonts w:ascii="Times New Roman CYR" w:hAnsi="Times New Roman CYR" w:cs="Times New Roman CYR"/>
          <w:sz w:val="24"/>
          <w:szCs w:val="24"/>
        </w:rPr>
        <w:tab/>
        <w:t>Родина Мезенцева Ильи - солиста московской группы «Париж». Илья – модель, актер, талантливый композитор и исполнитель</w:t>
      </w:r>
      <w:r>
        <w:rPr>
          <w:rFonts w:ascii="Arial CYR" w:hAnsi="Arial CYR" w:cs="Arial CYR"/>
          <w:color w:val="333333"/>
          <w:sz w:val="20"/>
          <w:szCs w:val="20"/>
        </w:rPr>
        <w:t>,</w:t>
      </w:r>
      <w:r>
        <w:rPr>
          <w:rFonts w:ascii="Times New Roman CYR" w:hAnsi="Times New Roman CYR" w:cs="Times New Roman CYR"/>
          <w:sz w:val="24"/>
          <w:szCs w:val="24"/>
        </w:rPr>
        <w:t xml:space="preserve"> победитель проекта «Народный артист», полуфиналист вокального конкурса «Главная сена»;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9. </w:t>
      </w:r>
      <w:r>
        <w:rPr>
          <w:rFonts w:ascii="Times New Roman CYR" w:hAnsi="Times New Roman CYR" w:cs="Times New Roman CYR"/>
          <w:sz w:val="24"/>
          <w:szCs w:val="24"/>
        </w:rPr>
        <w:tab/>
        <w:t>На территории сущест</w:t>
      </w:r>
      <w:r w:rsidR="00D14BC6">
        <w:rPr>
          <w:rFonts w:ascii="Times New Roman CYR" w:hAnsi="Times New Roman CYR" w:cs="Times New Roman CYR"/>
          <w:sz w:val="24"/>
          <w:szCs w:val="24"/>
        </w:rPr>
        <w:t>вуют захоронения военнопленных я</w:t>
      </w:r>
      <w:r>
        <w:rPr>
          <w:rFonts w:ascii="Times New Roman CYR" w:hAnsi="Times New Roman CYR" w:cs="Times New Roman CYR"/>
          <w:sz w:val="24"/>
          <w:szCs w:val="24"/>
        </w:rPr>
        <w:t>понцев;</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10. </w:t>
      </w:r>
      <w:r>
        <w:rPr>
          <w:rFonts w:ascii="Times New Roman CYR" w:hAnsi="Times New Roman CYR" w:cs="Times New Roman CYR"/>
          <w:sz w:val="24"/>
          <w:szCs w:val="24"/>
        </w:rPr>
        <w:tab/>
        <w:t>Гигантское угледобывающее предприятие «Назаровский разрез» – одно из крупнейших предприятий угольной отрасли края.</w:t>
      </w:r>
    </w:p>
    <w:p w:rsidR="00492A7D" w:rsidRDefault="00492A7D">
      <w:pPr>
        <w:widowControl w:val="0"/>
        <w:shd w:val="clear" w:color="auto" w:fill="FFFFFF"/>
        <w:autoSpaceDE w:val="0"/>
        <w:autoSpaceDN w:val="0"/>
        <w:adjustRightInd w:val="0"/>
        <w:spacing w:before="110" w:after="0" w:line="278" w:lineRule="exact"/>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 xml:space="preserve">6.1.2. Пять причин для зарубежного туриста приехать в территорию, если он уже </w:t>
      </w:r>
      <w:r>
        <w:rPr>
          <w:rFonts w:ascii="Times New Roman CYR" w:hAnsi="Times New Roman CYR" w:cs="Times New Roman CYR"/>
          <w:b/>
          <w:bCs/>
          <w:sz w:val="24"/>
          <w:szCs w:val="24"/>
        </w:rPr>
        <w:t>был в прошлом году</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1. </w:t>
      </w:r>
      <w:r>
        <w:rPr>
          <w:rFonts w:ascii="Times New Roman CYR" w:hAnsi="Times New Roman CYR" w:cs="Times New Roman CYR"/>
          <w:sz w:val="24"/>
          <w:szCs w:val="24"/>
        </w:rPr>
        <w:tab/>
        <w:t>Побывать в учреждениях культуры города Назарово: Музейно-выставочном центре, Г</w:t>
      </w:r>
      <w:r w:rsidR="00D14BC6">
        <w:rPr>
          <w:rFonts w:ascii="Times New Roman CYR" w:hAnsi="Times New Roman CYR" w:cs="Times New Roman CYR"/>
          <w:sz w:val="24"/>
          <w:szCs w:val="24"/>
        </w:rPr>
        <w:t>о</w:t>
      </w:r>
      <w:r>
        <w:rPr>
          <w:rFonts w:ascii="Times New Roman CYR" w:hAnsi="Times New Roman CYR" w:cs="Times New Roman CYR"/>
          <w:sz w:val="24"/>
          <w:szCs w:val="24"/>
        </w:rPr>
        <w:t>р</w:t>
      </w:r>
      <w:r w:rsidR="00D14BC6">
        <w:rPr>
          <w:rFonts w:ascii="Times New Roman CYR" w:hAnsi="Times New Roman CYR" w:cs="Times New Roman CYR"/>
          <w:sz w:val="24"/>
          <w:szCs w:val="24"/>
        </w:rPr>
        <w:t>о</w:t>
      </w:r>
      <w:r>
        <w:rPr>
          <w:rFonts w:ascii="Times New Roman CYR" w:hAnsi="Times New Roman CYR" w:cs="Times New Roman CYR"/>
          <w:sz w:val="24"/>
          <w:szCs w:val="24"/>
        </w:rPr>
        <w:t>дском дворце культуры, Культурно-досуговом центре «Юбилейный», Культурно-досуговом объединении «Энергетик», Детск</w:t>
      </w:r>
      <w:r w:rsidR="00D14BC6">
        <w:rPr>
          <w:rFonts w:ascii="Times New Roman CYR" w:hAnsi="Times New Roman CYR" w:cs="Times New Roman CYR"/>
          <w:sz w:val="24"/>
          <w:szCs w:val="24"/>
        </w:rPr>
        <w:t>ой художественной</w:t>
      </w:r>
      <w:r>
        <w:rPr>
          <w:rFonts w:ascii="Times New Roman CYR" w:hAnsi="Times New Roman CYR" w:cs="Times New Roman CYR"/>
          <w:sz w:val="24"/>
          <w:szCs w:val="24"/>
        </w:rPr>
        <w:t xml:space="preserve"> и музыкальн</w:t>
      </w:r>
      <w:r w:rsidR="00D14BC6">
        <w:rPr>
          <w:rFonts w:ascii="Times New Roman CYR" w:hAnsi="Times New Roman CYR" w:cs="Times New Roman CYR"/>
          <w:sz w:val="24"/>
          <w:szCs w:val="24"/>
        </w:rPr>
        <w:t>ой</w:t>
      </w:r>
      <w:r>
        <w:rPr>
          <w:rFonts w:ascii="Times New Roman CYR" w:hAnsi="Times New Roman CYR" w:cs="Times New Roman CYR"/>
          <w:sz w:val="24"/>
          <w:szCs w:val="24"/>
        </w:rPr>
        <w:t xml:space="preserve"> школ</w:t>
      </w:r>
      <w:r w:rsidR="00D14BC6">
        <w:rPr>
          <w:rFonts w:ascii="Times New Roman CYR" w:hAnsi="Times New Roman CYR" w:cs="Times New Roman CYR"/>
          <w:sz w:val="24"/>
          <w:szCs w:val="24"/>
        </w:rPr>
        <w:t>ах</w:t>
      </w:r>
      <w:r>
        <w:rPr>
          <w:rFonts w:ascii="Times New Roman CYR" w:hAnsi="Times New Roman CYR" w:cs="Times New Roman CYR"/>
          <w:sz w:val="24"/>
          <w:szCs w:val="24"/>
        </w:rPr>
        <w:t>;</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2. </w:t>
      </w:r>
      <w:r>
        <w:rPr>
          <w:rFonts w:ascii="Times New Roman CYR" w:hAnsi="Times New Roman CYR" w:cs="Times New Roman CYR"/>
          <w:sz w:val="24"/>
          <w:szCs w:val="24"/>
        </w:rPr>
        <w:tab/>
        <w:t>Посетить брендовые мероприятия города;</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3. </w:t>
      </w:r>
      <w:r>
        <w:rPr>
          <w:rFonts w:ascii="Times New Roman CYR" w:hAnsi="Times New Roman CYR" w:cs="Times New Roman CYR"/>
          <w:sz w:val="24"/>
          <w:szCs w:val="24"/>
        </w:rPr>
        <w:tab/>
        <w:t>Принять участие в Ладынинской вечерке</w:t>
      </w:r>
      <w:r w:rsidR="00D14BC6">
        <w:rPr>
          <w:rFonts w:ascii="Times New Roman CYR" w:hAnsi="Times New Roman CYR" w:cs="Times New Roman CYR"/>
          <w:sz w:val="24"/>
          <w:szCs w:val="24"/>
        </w:rPr>
        <w:t>,</w:t>
      </w:r>
      <w:r>
        <w:rPr>
          <w:rFonts w:ascii="Times New Roman CYR" w:hAnsi="Times New Roman CYR" w:cs="Times New Roman CYR"/>
          <w:sz w:val="24"/>
          <w:szCs w:val="24"/>
        </w:rPr>
        <w:t xml:space="preserve"> проводимой в день рождения великой актрисы;</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4. </w:t>
      </w:r>
      <w:r>
        <w:rPr>
          <w:rFonts w:ascii="Times New Roman CYR" w:hAnsi="Times New Roman CYR" w:cs="Times New Roman CYR"/>
          <w:sz w:val="24"/>
          <w:szCs w:val="24"/>
        </w:rPr>
        <w:tab/>
        <w:t>Посетить живописные места пригорода;</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5. </w:t>
      </w:r>
      <w:r>
        <w:rPr>
          <w:rFonts w:ascii="Times New Roman CYR" w:hAnsi="Times New Roman CYR" w:cs="Times New Roman CYR"/>
          <w:sz w:val="24"/>
          <w:szCs w:val="24"/>
        </w:rPr>
        <w:tab/>
        <w:t>Посетить Назаровскую плотину;</w:t>
      </w:r>
    </w:p>
    <w:p w:rsidR="00492A7D" w:rsidRDefault="00492A7D">
      <w:pPr>
        <w:widowControl w:val="0"/>
        <w:tabs>
          <w:tab w:val="left" w:pos="709"/>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r>
        <w:rPr>
          <w:rFonts w:ascii="Times New Roman CYR" w:hAnsi="Times New Roman CYR" w:cs="Times New Roman CYR"/>
          <w:sz w:val="24"/>
          <w:szCs w:val="24"/>
        </w:rPr>
        <w:tab/>
        <w:t>Совершить прогулку по Березовой роще</w:t>
      </w:r>
      <w:r w:rsidR="00D14BC6">
        <w:rPr>
          <w:rFonts w:ascii="Times New Roman CYR" w:hAnsi="Times New Roman CYR" w:cs="Times New Roman CYR"/>
          <w:sz w:val="24"/>
          <w:szCs w:val="24"/>
        </w:rPr>
        <w:t>,</w:t>
      </w:r>
      <w:r>
        <w:rPr>
          <w:rFonts w:ascii="Times New Roman CYR" w:hAnsi="Times New Roman CYR" w:cs="Times New Roman CYR"/>
          <w:sz w:val="24"/>
          <w:szCs w:val="24"/>
        </w:rPr>
        <w:t xml:space="preserve"> расположенной в территории города.</w:t>
      </w:r>
    </w:p>
    <w:p w:rsidR="00492A7D" w:rsidRDefault="00492A7D">
      <w:pPr>
        <w:widowControl w:val="0"/>
        <w:shd w:val="clear" w:color="auto" w:fill="FFFFFF"/>
        <w:tabs>
          <w:tab w:val="left" w:pos="709"/>
        </w:tabs>
        <w:autoSpaceDE w:val="0"/>
        <w:autoSpaceDN w:val="0"/>
        <w:adjustRightInd w:val="0"/>
        <w:spacing w:before="130" w:after="0" w:line="274" w:lineRule="exact"/>
        <w:ind w:right="480"/>
        <w:jc w:val="both"/>
        <w:rPr>
          <w:rFonts w:ascii="Times New Roman CYR" w:hAnsi="Times New Roman CYR" w:cs="Times New Roman CYR"/>
          <w:b/>
          <w:bCs/>
          <w:sz w:val="24"/>
          <w:szCs w:val="24"/>
        </w:rPr>
      </w:pPr>
      <w:r>
        <w:rPr>
          <w:rFonts w:ascii="Times New Roman CYR" w:hAnsi="Times New Roman CYR" w:cs="Times New Roman CYR"/>
          <w:b/>
          <w:bCs/>
          <w:spacing w:val="-2"/>
          <w:sz w:val="24"/>
          <w:szCs w:val="24"/>
        </w:rPr>
        <w:t xml:space="preserve">6.1.3.  Топ того, что Вы рекомендуете обязательно сделать туристу, </w:t>
      </w:r>
      <w:r>
        <w:rPr>
          <w:rFonts w:ascii="Times New Roman CYR" w:hAnsi="Times New Roman CYR" w:cs="Times New Roman CYR"/>
          <w:b/>
          <w:bCs/>
          <w:sz w:val="24"/>
          <w:szCs w:val="24"/>
        </w:rPr>
        <w:t>который приедет в территорию</w:t>
      </w:r>
    </w:p>
    <w:p w:rsidR="00D14BC6" w:rsidRDefault="00D14BC6" w:rsidP="00D14BC6">
      <w:pPr>
        <w:widowControl w:val="0"/>
        <w:shd w:val="clear" w:color="auto" w:fill="FFFFFF"/>
        <w:tabs>
          <w:tab w:val="left" w:pos="709"/>
        </w:tabs>
        <w:autoSpaceDE w:val="0"/>
        <w:autoSpaceDN w:val="0"/>
        <w:adjustRightInd w:val="0"/>
        <w:spacing w:after="0" w:line="240" w:lineRule="auto"/>
        <w:ind w:right="482"/>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Посетить Назаровский кинофорум отечественных фильмов им. М.А. Ладыниной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Посетить Спортивно-оздоровительный комплекс «Таёжный угол» - Баня на дровах, пейнтбольный клуб «воин», прокат лыж, велосипедов</w:t>
      </w:r>
      <w:r w:rsidR="00D14BC6">
        <w:rPr>
          <w:rFonts w:ascii="Times New Roman CYR" w:hAnsi="Times New Roman CYR" w:cs="Times New Roman CYR"/>
          <w:sz w:val="24"/>
          <w:szCs w:val="24"/>
        </w:rPr>
        <w:t xml:space="preserve">, </w:t>
      </w:r>
      <w:r>
        <w:rPr>
          <w:rFonts w:ascii="Times New Roman CYR" w:hAnsi="Times New Roman CYR" w:cs="Times New Roman CYR"/>
          <w:sz w:val="24"/>
          <w:szCs w:val="24"/>
        </w:rPr>
        <w:t>кафе "шашлычная", теплая беседка.</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pacing w:val="-2"/>
          <w:sz w:val="24"/>
          <w:szCs w:val="24"/>
        </w:rPr>
        <w:t xml:space="preserve">6.1.4.  Наиболее достопримечательные места </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центральной площади города установлен фонтан с чашей. Дополнительно установлены декоративные архитектурные формы: фонтаны в детском городке «Радуга детства» и на пересечении улиц Арбузова и Чехова. Детский городок, открытый в 2012 году, стал местом отдыха семей и развлечения малышей. Он наполнен аттракционами и игровыми объектами различных видов и форм. Неподалеку от культурно-досугового центра «Юбилейный» расположен ряд спортивных сооружений для экстремальных видов спорта, а также хоккейное и футбольное поле, находящиеся на территории спортивного комплекса «Шахтер». </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Город Назарово обладает богатым культурным потенциалом, обеспечивающим населению широкий доступ к культурным ценностям, информации и знаниям. В городе работают 3 культурно – досуговых учреждения, 7 библиотечных филиалов,  2 школы дополнительного образования детей в области культуры, работает молодежный центр «Бригантина», широким спектром музейных и краеведческих форм работы обладает музейно</w:t>
      </w:r>
      <w:r w:rsidR="00EE0206">
        <w:rPr>
          <w:rFonts w:ascii="Times New Roman CYR" w:hAnsi="Times New Roman CYR" w:cs="Times New Roman CYR"/>
          <w:sz w:val="24"/>
          <w:szCs w:val="24"/>
        </w:rPr>
        <w:t>-</w:t>
      </w:r>
      <w:r>
        <w:rPr>
          <w:rFonts w:ascii="Times New Roman CYR" w:hAnsi="Times New Roman CYR" w:cs="Times New Roman CYR"/>
          <w:sz w:val="24"/>
          <w:szCs w:val="24"/>
        </w:rPr>
        <w:t xml:space="preserve">выставочный центр города Назарово, который порадует своих гостей уникальными </w:t>
      </w:r>
      <w:r w:rsidR="00EE0206">
        <w:rPr>
          <w:rFonts w:ascii="Times New Roman CYR" w:hAnsi="Times New Roman CYR" w:cs="Times New Roman CYR"/>
          <w:sz w:val="24"/>
          <w:szCs w:val="24"/>
        </w:rPr>
        <w:t>экспонатами и историями. В музее</w:t>
      </w:r>
      <w:r>
        <w:rPr>
          <w:rFonts w:ascii="Times New Roman CYR" w:hAnsi="Times New Roman CYR" w:cs="Times New Roman CYR"/>
          <w:sz w:val="24"/>
          <w:szCs w:val="24"/>
        </w:rPr>
        <w:t xml:space="preserve"> зрителю представлены уникальные экспонаты из быта и жизни людей, которые проживали в данной местности на протяжении нескольких веков, он  хранит обширные коллекции по этнологии, художественному мастерству, экспозиции о назаровцах — участниках Великой Отечественной войны. В музее есть единственные в России конкреции, чьими ядрами являлись рыбы. Что действительно удивительно, так это то, что при исследовании этих рыб,</w:t>
      </w:r>
      <w:r w:rsidR="00EE0206">
        <w:rPr>
          <w:rFonts w:ascii="Times New Roman CYR" w:hAnsi="Times New Roman CYR" w:cs="Times New Roman CYR"/>
          <w:sz w:val="24"/>
          <w:szCs w:val="24"/>
        </w:rPr>
        <w:t xml:space="preserve"> удалось установить их возраст</w:t>
      </w:r>
      <w:r>
        <w:rPr>
          <w:rFonts w:ascii="Times New Roman CYR" w:hAnsi="Times New Roman CYR" w:cs="Times New Roman CYR"/>
          <w:sz w:val="24"/>
          <w:szCs w:val="24"/>
        </w:rPr>
        <w:t>, он составляет триста пятьдесят миллионов лет. А это говорит только об одном, данные рыбы старше даже самых первых динозавров на Земле. Кроме того в Назаровском краеведческом музее выставлены уникальные экспонаты о Марине Алексеевне Ладыниной  - нашей знаменитой землячке. В городе Назарово в течение 5 лет проходит Назаровский кинофорум отечественных ф</w:t>
      </w:r>
      <w:r w:rsidR="00EE0206">
        <w:rPr>
          <w:rFonts w:ascii="Times New Roman CYR" w:hAnsi="Times New Roman CYR" w:cs="Times New Roman CYR"/>
          <w:sz w:val="24"/>
          <w:szCs w:val="24"/>
        </w:rPr>
        <w:t>ильмов имени Марины Ладыниной, к</w:t>
      </w:r>
      <w:r>
        <w:rPr>
          <w:rFonts w:ascii="Times New Roman CYR" w:hAnsi="Times New Roman CYR" w:cs="Times New Roman CYR"/>
          <w:sz w:val="24"/>
          <w:szCs w:val="24"/>
        </w:rPr>
        <w:t xml:space="preserve">оторый собирает большое количество гостей из </w:t>
      </w:r>
      <w:r>
        <w:rPr>
          <w:rFonts w:ascii="Times New Roman CYR" w:hAnsi="Times New Roman CYR" w:cs="Times New Roman CYR"/>
          <w:sz w:val="24"/>
          <w:szCs w:val="24"/>
        </w:rPr>
        <w:lastRenderedPageBreak/>
        <w:t>различных территорий Красноярского края. В ряду достижений плодотворной работы в направлении развития кинофорума на назаровской земле: установлен памятник Марине Алексеевне Ладыниной; открыта «Аллея звезд» с именами легендарных актеров и деятелей искусств</w:t>
      </w:r>
      <w:r w:rsidR="00EE0206">
        <w:rPr>
          <w:rFonts w:ascii="Times New Roman CYR" w:hAnsi="Times New Roman CYR" w:cs="Times New Roman CYR"/>
          <w:sz w:val="24"/>
          <w:szCs w:val="24"/>
        </w:rPr>
        <w:t>,</w:t>
      </w:r>
      <w:r>
        <w:rPr>
          <w:rFonts w:ascii="Times New Roman CYR" w:hAnsi="Times New Roman CYR" w:cs="Times New Roman CYR"/>
          <w:sz w:val="24"/>
          <w:szCs w:val="24"/>
        </w:rPr>
        <w:t xml:space="preserve"> посетивших форум; сквер, в котором реализованы оба проекта, получил одноименное название. </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По центральной улице города (ул. К. Маркс</w:t>
      </w:r>
      <w:r w:rsidR="00EE0206">
        <w:rPr>
          <w:rFonts w:ascii="Times New Roman CYR" w:hAnsi="Times New Roman CYR" w:cs="Times New Roman CYR"/>
          <w:sz w:val="24"/>
          <w:szCs w:val="24"/>
        </w:rPr>
        <w:t>а) расположен ряд памятных мест</w:t>
      </w:r>
      <w:r>
        <w:rPr>
          <w:rFonts w:ascii="Times New Roman CYR" w:hAnsi="Times New Roman CYR" w:cs="Times New Roman CYR"/>
          <w:sz w:val="24"/>
          <w:szCs w:val="24"/>
        </w:rPr>
        <w:t xml:space="preserve">: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Мемориал памяти воинов-назаровцев, погибших в годы Великой Отечественной Войны,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sidR="00EE0206">
        <w:rPr>
          <w:rFonts w:ascii="Times New Roman CYR" w:hAnsi="Times New Roman CYR" w:cs="Times New Roman CYR"/>
          <w:sz w:val="24"/>
          <w:szCs w:val="24"/>
        </w:rPr>
        <w:t>Сте</w:t>
      </w:r>
      <w:r>
        <w:rPr>
          <w:rFonts w:ascii="Times New Roman CYR" w:hAnsi="Times New Roman CYR" w:cs="Times New Roman CYR"/>
          <w:sz w:val="24"/>
          <w:szCs w:val="24"/>
        </w:rPr>
        <w:t xml:space="preserve">ла памяти жертв политических репрессий,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стела памяти Назарию Потюкову – основателю города,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памятник жертвам Сережского мятежа,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памятник героям-чернобыльцам, ликвидаторам аварии на ЧАЭС,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памятник «Скорбящей матери» (памяти солдат-земляков, погибших в мирное время в период прохождения воинской службы). </w:t>
      </w:r>
    </w:p>
    <w:p w:rsidR="00492A7D" w:rsidRDefault="00492A7D">
      <w:pPr>
        <w:widowControl w:val="0"/>
        <w:autoSpaceDE w:val="0"/>
        <w:autoSpaceDN w:val="0"/>
        <w:adjustRightInd w:val="0"/>
        <w:spacing w:after="0" w:line="240" w:lineRule="auto"/>
        <w:ind w:left="426" w:hanging="360"/>
        <w:jc w:val="both"/>
        <w:rPr>
          <w:rFonts w:ascii="Times New Roman CYR" w:hAnsi="Times New Roman CYR" w:cs="Times New Roman CYR"/>
          <w:sz w:val="24"/>
          <w:szCs w:val="24"/>
        </w:rPr>
      </w:pPr>
      <w:r>
        <w:rPr>
          <w:rFonts w:ascii="Symbol" w:hAnsi="Symbol" w:cs="Symbol"/>
          <w:sz w:val="24"/>
          <w:szCs w:val="24"/>
        </w:rPr>
        <w:t></w:t>
      </w:r>
      <w:r>
        <w:rPr>
          <w:rFonts w:ascii="Symbol" w:hAnsi="Symbol" w:cs="Symbol"/>
          <w:sz w:val="24"/>
          <w:szCs w:val="24"/>
        </w:rPr>
        <w:tab/>
      </w:r>
      <w:r>
        <w:rPr>
          <w:rFonts w:ascii="Times New Roman CYR" w:hAnsi="Times New Roman CYR" w:cs="Times New Roman CYR"/>
          <w:sz w:val="24"/>
          <w:szCs w:val="24"/>
        </w:rPr>
        <w:t xml:space="preserve">В честь 60-летия разреза «Назаровский» угольщики подарили городу замечательный подарок - аллею шахтерской славы. </w:t>
      </w:r>
    </w:p>
    <w:p w:rsidR="00492A7D" w:rsidRDefault="00492A7D">
      <w:pPr>
        <w:widowControl w:val="0"/>
        <w:shd w:val="clear" w:color="auto" w:fill="FFFFFF"/>
        <w:tabs>
          <w:tab w:val="left" w:pos="864"/>
        </w:tabs>
        <w:autoSpaceDE w:val="0"/>
        <w:autoSpaceDN w:val="0"/>
        <w:adjustRightInd w:val="0"/>
        <w:spacing w:before="158"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6.1.5.</w:t>
      </w:r>
      <w:r>
        <w:rPr>
          <w:rFonts w:ascii="Times New Roman CYR" w:hAnsi="Times New Roman CYR" w:cs="Times New Roman CYR"/>
          <w:b/>
          <w:bCs/>
          <w:sz w:val="24"/>
          <w:szCs w:val="24"/>
        </w:rPr>
        <w:t xml:space="preserve"> Уникальные природные объекты территории</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Город Назарово  расположен в 239 км к западу от Красноярска на ровной площадке левого берега реки Чулым (приток р. Оби, в реку Чулым впадают реки Урюп, Сереж, Ададым, Ельник, Брюхановка и др) в лесостепной Назаровской котловине, которая является частью Минусинского межгорного выступа. Вся территория Назаровской котловины расположена в умеренном поясе, в континентальной западно-сибирской (лесной) климатической области. Горное обрамление Назаровской впадины образовано северо-западными отрогами Восточного Саяна. На  вер</w:t>
      </w:r>
      <w:r w:rsidR="00EE0206">
        <w:rPr>
          <w:rFonts w:ascii="Times New Roman CYR" w:hAnsi="Times New Roman CYR" w:cs="Times New Roman CYR"/>
          <w:sz w:val="24"/>
          <w:szCs w:val="24"/>
        </w:rPr>
        <w:t>шинах покрытых</w:t>
      </w:r>
      <w:r>
        <w:rPr>
          <w:rFonts w:ascii="Times New Roman CYR" w:hAnsi="Times New Roman CYR" w:cs="Times New Roman CYR"/>
          <w:sz w:val="24"/>
          <w:szCs w:val="24"/>
        </w:rPr>
        <w:t xml:space="preserve"> лесами гор расположены  смотровые площадки.</w:t>
      </w:r>
    </w:p>
    <w:p w:rsidR="00492A7D" w:rsidRDefault="00492A7D">
      <w:pPr>
        <w:widowControl w:val="0"/>
        <w:autoSpaceDE w:val="0"/>
        <w:autoSpaceDN w:val="0"/>
        <w:adjustRightInd w:val="0"/>
        <w:spacing w:after="0" w:line="24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Вокруг города Назарово расположены озера, часть из которых созданы на месте выработанных угольных карьеров. В черте города находится березовая роща, являющаяся памятником местного значения, и сосновый бор. В окрестностях города, среди хвойных лесов, действуют различные оздоровительные комплексы.</w:t>
      </w:r>
    </w:p>
    <w:p w:rsidR="00492A7D" w:rsidRDefault="00492A7D">
      <w:pPr>
        <w:widowControl w:val="0"/>
        <w:shd w:val="clear" w:color="auto" w:fill="FFFFFF"/>
        <w:autoSpaceDE w:val="0"/>
        <w:autoSpaceDN w:val="0"/>
        <w:adjustRightInd w:val="0"/>
        <w:spacing w:before="120"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6.1.6. Достопримечательные промышленные объекты</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АО «Назаровская ГРЭС»  (2016 год юбилейный – 55 лет.)</w:t>
      </w:r>
    </w:p>
    <w:p w:rsidR="00D376DC" w:rsidRDefault="00D376DC">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sidRPr="00D376DC">
        <w:rPr>
          <w:rFonts w:ascii="Times New Roman CYR" w:hAnsi="Times New Roman CYR" w:cs="Times New Roman CYR"/>
          <w:sz w:val="24"/>
          <w:szCs w:val="24"/>
        </w:rPr>
        <w:t>ФЛ АО «Вимм-Билль-Данн» - «Назаровское молоко»</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АО Разрез «Назаровский» (2016 год юбилейный – 65 лет.)</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«Восточно-Сибирский завод металлоконструкций»</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«Назарово-Металлург сервис»</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ОАО «Фирма Энергозащита»</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Филиал «Назаровский завод Теплоизоляционных Изделий и Конструкций»</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«Назаровское рыбное хозяйство»</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ОАО «Назаровский элеватор».</w:t>
      </w:r>
    </w:p>
    <w:p w:rsidR="00492A7D" w:rsidRDefault="00492A7D">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МУП «Назаровский хлеб» (2016 год юбилейный – 55 лет.)</w:t>
      </w:r>
    </w:p>
    <w:p w:rsidR="00D00D2A" w:rsidRDefault="00D00D2A">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sidRPr="00D00D2A">
        <w:rPr>
          <w:rFonts w:ascii="Times New Roman CYR" w:hAnsi="Times New Roman CYR" w:cs="Times New Roman CYR"/>
          <w:sz w:val="24"/>
          <w:szCs w:val="24"/>
        </w:rPr>
        <w:t>ООО «Назаровское горно-мо</w:t>
      </w:r>
      <w:r>
        <w:rPr>
          <w:rFonts w:ascii="Times New Roman CYR" w:hAnsi="Times New Roman CYR" w:cs="Times New Roman CYR"/>
          <w:sz w:val="24"/>
          <w:szCs w:val="24"/>
        </w:rPr>
        <w:t>нтажное наладочное управление»</w:t>
      </w:r>
    </w:p>
    <w:p w:rsidR="00D00D2A" w:rsidRDefault="00D00D2A">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r w:rsidRPr="00D00D2A">
        <w:rPr>
          <w:rFonts w:ascii="Times New Roman CYR" w:hAnsi="Times New Roman CYR" w:cs="Times New Roman CYR"/>
          <w:sz w:val="24"/>
          <w:szCs w:val="24"/>
        </w:rPr>
        <w:t>ОАО «Назаровоагроснаб».</w:t>
      </w:r>
    </w:p>
    <w:p w:rsidR="00824022" w:rsidRDefault="00824022">
      <w:pPr>
        <w:widowControl w:val="0"/>
        <w:shd w:val="clear" w:color="auto" w:fill="FFFFFF"/>
        <w:autoSpaceDE w:val="0"/>
        <w:autoSpaceDN w:val="0"/>
        <w:adjustRightInd w:val="0"/>
        <w:spacing w:before="158" w:after="0" w:line="240" w:lineRule="auto"/>
        <w:jc w:val="both"/>
        <w:rPr>
          <w:rFonts w:ascii="Times New Roman CYR" w:hAnsi="Times New Roman CYR" w:cs="Times New Roman CYR"/>
          <w:b/>
          <w:bCs/>
          <w:spacing w:val="-1"/>
          <w:sz w:val="24"/>
          <w:szCs w:val="24"/>
        </w:rPr>
      </w:pPr>
    </w:p>
    <w:p w:rsidR="00492A7D" w:rsidRDefault="00492A7D">
      <w:pPr>
        <w:widowControl w:val="0"/>
        <w:shd w:val="clear" w:color="auto" w:fill="FFFFFF"/>
        <w:autoSpaceDE w:val="0"/>
        <w:autoSpaceDN w:val="0"/>
        <w:adjustRightInd w:val="0"/>
        <w:spacing w:before="158"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lastRenderedPageBreak/>
        <w:t>6.1.7. Объекты территории, с которым связаны местные легенды</w:t>
      </w:r>
    </w:p>
    <w:p w:rsidR="00492A7D" w:rsidRDefault="00492A7D">
      <w:pPr>
        <w:widowControl w:val="0"/>
        <w:shd w:val="clear" w:color="auto" w:fill="FFFFFF"/>
        <w:autoSpaceDE w:val="0"/>
        <w:autoSpaceDN w:val="0"/>
        <w:adjustRightInd w:val="0"/>
        <w:spacing w:after="240" w:line="283" w:lineRule="exact"/>
        <w:ind w:left="710" w:right="-1"/>
        <w:jc w:val="both"/>
        <w:rPr>
          <w:rFonts w:ascii="Times New Roman CYR" w:hAnsi="Times New Roman CYR" w:cs="Times New Roman CYR"/>
          <w:sz w:val="24"/>
          <w:szCs w:val="24"/>
        </w:rPr>
      </w:pPr>
      <w:r>
        <w:rPr>
          <w:rFonts w:ascii="Times New Roman CYR" w:hAnsi="Times New Roman CYR" w:cs="Times New Roman CYR"/>
          <w:sz w:val="24"/>
          <w:szCs w:val="24"/>
        </w:rPr>
        <w:t xml:space="preserve">Отсутствуют </w:t>
      </w:r>
    </w:p>
    <w:p w:rsidR="00492A7D" w:rsidRDefault="00492A7D">
      <w:pPr>
        <w:widowControl w:val="0"/>
        <w:shd w:val="clear" w:color="auto" w:fill="FFFFFF"/>
        <w:autoSpaceDE w:val="0"/>
        <w:autoSpaceDN w:val="0"/>
        <w:adjustRightInd w:val="0"/>
        <w:spacing w:before="19"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6.1.8. Топ экскурсий</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 Автобусная экскурсия «Величие имен Назаровских», возраст участников:</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с 12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 Пешая экскурсия «По пути памятников», возраст участников: с 10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 Автобусная экскурсия «Промышленность города», возраст участников: с 16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 автомобильно-пешеходный маршрут с применением оздоровительной технологии скандинавская ходьба, участники пенсионного возраста;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 автомобильно-пешеходный маршру</w:t>
      </w:r>
      <w:r w:rsidR="00D00D2A">
        <w:rPr>
          <w:rFonts w:ascii="Times New Roman CYR" w:hAnsi="Times New Roman CYR" w:cs="Times New Roman CYR"/>
          <w:sz w:val="24"/>
          <w:szCs w:val="24"/>
        </w:rPr>
        <w:t>т на Святой источник пророка Иль</w:t>
      </w:r>
      <w:r>
        <w:rPr>
          <w:rFonts w:ascii="Times New Roman CYR" w:hAnsi="Times New Roman CYR" w:cs="Times New Roman CYR"/>
          <w:sz w:val="24"/>
          <w:szCs w:val="24"/>
        </w:rPr>
        <w:t>и в с. Ильинка, участники пенсионного возраста.</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6.1.9. Уникальная еда</w:t>
      </w:r>
    </w:p>
    <w:p w:rsidR="00492A7D" w:rsidRDefault="00492A7D">
      <w:pPr>
        <w:widowControl w:val="0"/>
        <w:shd w:val="clear" w:color="auto" w:fill="FFFFFF"/>
        <w:autoSpaceDE w:val="0"/>
        <w:autoSpaceDN w:val="0"/>
        <w:adjustRightInd w:val="0"/>
        <w:spacing w:after="240" w:line="283" w:lineRule="exact"/>
        <w:ind w:left="710"/>
        <w:jc w:val="both"/>
        <w:rPr>
          <w:rFonts w:ascii="Times New Roman CYR" w:hAnsi="Times New Roman CYR" w:cs="Times New Roman CYR"/>
          <w:sz w:val="24"/>
          <w:szCs w:val="24"/>
        </w:rPr>
      </w:pPr>
      <w:r>
        <w:rPr>
          <w:rFonts w:ascii="Times New Roman CYR" w:hAnsi="Times New Roman CYR" w:cs="Times New Roman CYR"/>
          <w:sz w:val="24"/>
          <w:szCs w:val="24"/>
        </w:rPr>
        <w:t xml:space="preserve">Отсутствует </w:t>
      </w:r>
    </w:p>
    <w:p w:rsidR="00492A7D" w:rsidRDefault="00492A7D">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pacing w:val="-1"/>
          <w:sz w:val="24"/>
          <w:szCs w:val="24"/>
        </w:rPr>
        <w:t>6.1.10. Туристские, экскурсионные маршруты</w:t>
      </w:r>
    </w:p>
    <w:p w:rsidR="00492A7D" w:rsidRDefault="00492A7D">
      <w:pPr>
        <w:widowControl w:val="0"/>
        <w:shd w:val="clear" w:color="auto" w:fill="FFFFFF"/>
        <w:autoSpaceDE w:val="0"/>
        <w:autoSpaceDN w:val="0"/>
        <w:adjustRightInd w:val="0"/>
        <w:spacing w:after="240" w:line="283" w:lineRule="exact"/>
        <w:ind w:left="710"/>
        <w:jc w:val="both"/>
        <w:rPr>
          <w:rFonts w:ascii="Times New Roman CYR" w:hAnsi="Times New Roman CYR" w:cs="Times New Roman CYR"/>
          <w:sz w:val="24"/>
          <w:szCs w:val="24"/>
        </w:rPr>
      </w:pPr>
      <w:r>
        <w:rPr>
          <w:rFonts w:ascii="Times New Roman CYR" w:hAnsi="Times New Roman CYR" w:cs="Times New Roman CYR"/>
          <w:sz w:val="24"/>
          <w:szCs w:val="24"/>
        </w:rPr>
        <w:t>указанные для сбора данные являются расширением ГОСТ по экскурсионным маршрутам.</w:t>
      </w:r>
    </w:p>
    <w:p w:rsidR="00492A7D" w:rsidRDefault="00492A7D">
      <w:pPr>
        <w:widowControl w:val="0"/>
        <w:shd w:val="clear" w:color="auto" w:fill="FFFFFF"/>
        <w:autoSpaceDE w:val="0"/>
        <w:autoSpaceDN w:val="0"/>
        <w:adjustRightInd w:val="0"/>
        <w:spacing w:after="0" w:line="283" w:lineRule="exact"/>
        <w:jc w:val="both"/>
        <w:rPr>
          <w:rFonts w:ascii="Times New Roman CYR" w:hAnsi="Times New Roman CYR" w:cs="Times New Roman CYR"/>
          <w:sz w:val="24"/>
          <w:szCs w:val="24"/>
        </w:rPr>
      </w:pPr>
      <w:r>
        <w:rPr>
          <w:rFonts w:ascii="Times New Roman CYR" w:hAnsi="Times New Roman CYR" w:cs="Times New Roman CYR"/>
          <w:spacing w:val="-4"/>
          <w:sz w:val="24"/>
          <w:szCs w:val="24"/>
        </w:rPr>
        <w:t>6.1.11.1.</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Общая информация о маршруте</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Название туристического маршрута № 1: </w:t>
      </w:r>
      <w:r>
        <w:rPr>
          <w:rFonts w:ascii="Times New Roman CYR" w:hAnsi="Times New Roman CYR" w:cs="Times New Roman CYR"/>
          <w:sz w:val="24"/>
          <w:szCs w:val="24"/>
        </w:rPr>
        <w:t>Экскурсионный маршрут по городу «Величие имен Назаровских»</w:t>
      </w:r>
    </w:p>
    <w:p w:rsidR="00866804" w:rsidRDefault="00866804" w:rsidP="00866804">
      <w:pPr>
        <w:widowControl w:val="0"/>
        <w:autoSpaceDE w:val="0"/>
        <w:autoSpaceDN w:val="0"/>
        <w:adjustRightInd w:val="0"/>
        <w:spacing w:after="0" w:line="240" w:lineRule="auto"/>
        <w:rPr>
          <w:rFonts w:ascii="Times New Roman CYR" w:hAnsi="Times New Roman CYR" w:cs="Times New Roman CYR"/>
          <w:b/>
          <w:bCs/>
          <w:sz w:val="24"/>
          <w:szCs w:val="24"/>
        </w:rPr>
      </w:pPr>
      <w:r w:rsidRPr="00371E36">
        <w:rPr>
          <w:rFonts w:ascii="Times New Roman CYR" w:hAnsi="Times New Roman CYR" w:cs="Times New Roman CYR"/>
          <w:b/>
          <w:bCs/>
          <w:sz w:val="24"/>
          <w:szCs w:val="24"/>
        </w:rPr>
        <w:t xml:space="preserve">Разработчик: </w:t>
      </w:r>
      <w:r w:rsidRPr="00866804">
        <w:rPr>
          <w:rFonts w:ascii="Times New Roman CYR" w:hAnsi="Times New Roman CYR" w:cs="Times New Roman CYR"/>
          <w:bCs/>
          <w:sz w:val="24"/>
          <w:szCs w:val="24"/>
        </w:rPr>
        <w:t>Дарья Саликова</w:t>
      </w:r>
      <w:r>
        <w:rPr>
          <w:rFonts w:ascii="Times New Roman CYR" w:hAnsi="Times New Roman CYR" w:cs="Times New Roman CYR"/>
          <w:b/>
          <w:bCs/>
          <w:sz w:val="24"/>
          <w:szCs w:val="24"/>
        </w:rPr>
        <w:t xml:space="preserve"> – </w:t>
      </w:r>
      <w:r>
        <w:rPr>
          <w:rFonts w:ascii="Times New Roman CYR" w:hAnsi="Times New Roman CYR" w:cs="Times New Roman CYR"/>
          <w:bCs/>
          <w:sz w:val="24"/>
          <w:szCs w:val="24"/>
        </w:rPr>
        <w:t>библиотекарь к</w:t>
      </w:r>
      <w:r w:rsidRPr="00866804">
        <w:rPr>
          <w:rFonts w:ascii="Times New Roman CYR" w:hAnsi="Times New Roman CYR" w:cs="Times New Roman CYR"/>
          <w:bCs/>
          <w:sz w:val="24"/>
          <w:szCs w:val="24"/>
        </w:rPr>
        <w:t>раево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государственно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бюджетно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профессионально образовательно</w:t>
      </w:r>
      <w:r w:rsidR="008E7AE8">
        <w:rPr>
          <w:rFonts w:ascii="Times New Roman CYR" w:hAnsi="Times New Roman CYR" w:cs="Times New Roman CYR"/>
          <w:bCs/>
          <w:sz w:val="24"/>
          <w:szCs w:val="24"/>
        </w:rPr>
        <w:t>го учреждения</w:t>
      </w:r>
      <w:r w:rsidRPr="00866804">
        <w:rPr>
          <w:rFonts w:ascii="Times New Roman CYR" w:hAnsi="Times New Roman CYR" w:cs="Times New Roman CYR"/>
          <w:bCs/>
          <w:sz w:val="24"/>
          <w:szCs w:val="24"/>
        </w:rPr>
        <w:t xml:space="preserve"> "Назаровский аграрный техникум им. А.Ф.Вепрева"</w:t>
      </w:r>
      <w:r>
        <w:rPr>
          <w:rFonts w:ascii="Times New Roman CYR" w:hAnsi="Times New Roman CYR" w:cs="Times New Roman CYR"/>
          <w:bCs/>
          <w:sz w:val="24"/>
          <w:szCs w:val="24"/>
        </w:rPr>
        <w:t xml:space="preserve"> </w:t>
      </w:r>
    </w:p>
    <w:p w:rsidR="00492A7D" w:rsidRPr="007C091E" w:rsidRDefault="00132EDC">
      <w:pPr>
        <w:widowControl w:val="0"/>
        <w:autoSpaceDE w:val="0"/>
        <w:autoSpaceDN w:val="0"/>
        <w:adjustRightInd w:val="0"/>
        <w:spacing w:after="0" w:line="240" w:lineRule="auto"/>
        <w:rPr>
          <w:rFonts w:ascii="Times New Roman CYR" w:hAnsi="Times New Roman CYR" w:cs="Times New Roman CYR"/>
          <w:b/>
          <w:sz w:val="24"/>
          <w:szCs w:val="24"/>
        </w:rPr>
      </w:pPr>
      <w:r>
        <w:rPr>
          <w:noProof/>
        </w:rPr>
        <w:drawing>
          <wp:anchor distT="0" distB="0" distL="114300" distR="114300" simplePos="0" relativeHeight="251665408" behindDoc="0" locked="0" layoutInCell="1" allowOverlap="1">
            <wp:simplePos x="0" y="0"/>
            <wp:positionH relativeFrom="column">
              <wp:posOffset>5461635</wp:posOffset>
            </wp:positionH>
            <wp:positionV relativeFrom="paragraph">
              <wp:posOffset>137160</wp:posOffset>
            </wp:positionV>
            <wp:extent cx="3352800" cy="2476500"/>
            <wp:effectExtent l="0" t="0" r="0" b="0"/>
            <wp:wrapSquare wrapText="bothSides"/>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28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91E" w:rsidRPr="007C091E">
        <w:rPr>
          <w:rFonts w:ascii="Times New Roman CYR" w:hAnsi="Times New Roman CYR" w:cs="Times New Roman CYR"/>
          <w:b/>
          <w:sz w:val="24"/>
          <w:szCs w:val="24"/>
        </w:rPr>
        <w:t>Организатор:</w:t>
      </w:r>
      <w:r w:rsidR="007C091E">
        <w:rPr>
          <w:rFonts w:ascii="Times New Roman CYR" w:hAnsi="Times New Roman CYR" w:cs="Times New Roman CYR"/>
          <w:b/>
          <w:sz w:val="24"/>
          <w:szCs w:val="24"/>
        </w:rPr>
        <w:t xml:space="preserve"> </w:t>
      </w:r>
      <w:r w:rsidR="007C091E">
        <w:rPr>
          <w:rFonts w:ascii="Times New Roman CYR" w:hAnsi="Times New Roman CYR" w:cs="Times New Roman CYR"/>
          <w:sz w:val="24"/>
          <w:szCs w:val="24"/>
        </w:rPr>
        <w:t>МБУК «МВЦ» г.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Pr>
          <w:rFonts w:ascii="Times New Roman CYR" w:hAnsi="Times New Roman CYR" w:cs="Times New Roman CYR"/>
          <w:sz w:val="24"/>
          <w:szCs w:val="24"/>
        </w:rPr>
        <w:t>город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Общая продолжительность маршрута: </w:t>
      </w:r>
      <w:r>
        <w:rPr>
          <w:rFonts w:ascii="Times New Roman CYR" w:hAnsi="Times New Roman CYR" w:cs="Times New Roman CYR"/>
          <w:sz w:val="24"/>
          <w:szCs w:val="24"/>
        </w:rPr>
        <w:t>1 час</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с 12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Вид маршрута:</w:t>
      </w:r>
      <w:r>
        <w:rPr>
          <w:rFonts w:ascii="Times New Roman CYR" w:hAnsi="Times New Roman CYR" w:cs="Times New Roman CYR"/>
          <w:sz w:val="24"/>
          <w:szCs w:val="24"/>
        </w:rPr>
        <w:t xml:space="preserve"> транспортный с тремя остановками. </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7263"/>
      </w:tblGrid>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7263" w:type="dxa"/>
            <w:tcBorders>
              <w:top w:val="single" w:sz="4" w:space="0" w:color="auto"/>
              <w:left w:val="single" w:sz="4" w:space="0" w:color="auto"/>
              <w:bottom w:val="single" w:sz="4" w:space="0" w:color="auto"/>
            </w:tcBorders>
          </w:tcPr>
          <w:p w:rsidR="00492A7D" w:rsidRDefault="00492A7D" w:rsidP="008E7AE8">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Начало экскурсии в центре города по ул. Арбузова, с этого места начнется рассказ о знаменитых людях нашего города. Мемориальная доска А. П. Арбузову по адресу ул. К. Маркса 36, Порунов</w:t>
            </w:r>
            <w:r w:rsidR="008E7AE8">
              <w:rPr>
                <w:rFonts w:ascii="Times New Roman CYR" w:hAnsi="Times New Roman CYR" w:cs="Times New Roman CYR"/>
                <w:sz w:val="24"/>
                <w:szCs w:val="24"/>
              </w:rPr>
              <w:t>у</w:t>
            </w:r>
            <w:r>
              <w:rPr>
                <w:rFonts w:ascii="Times New Roman CYR" w:hAnsi="Times New Roman CYR" w:cs="Times New Roman CYR"/>
                <w:sz w:val="24"/>
                <w:szCs w:val="24"/>
              </w:rPr>
              <w:t xml:space="preserve"> Алексе</w:t>
            </w:r>
            <w:r w:rsidR="008E7AE8">
              <w:rPr>
                <w:rFonts w:ascii="Times New Roman CYR" w:hAnsi="Times New Roman CYR" w:cs="Times New Roman CYR"/>
                <w:sz w:val="24"/>
                <w:szCs w:val="24"/>
              </w:rPr>
              <w:t>ю</w:t>
            </w:r>
            <w:r>
              <w:rPr>
                <w:rFonts w:ascii="Times New Roman CYR" w:hAnsi="Times New Roman CYR" w:cs="Times New Roman CYR"/>
                <w:sz w:val="24"/>
                <w:szCs w:val="24"/>
              </w:rPr>
              <w:t xml:space="preserve"> Анатольевич</w:t>
            </w:r>
            <w:r w:rsidR="008E7AE8">
              <w:rPr>
                <w:rFonts w:ascii="Times New Roman CYR" w:hAnsi="Times New Roman CYR" w:cs="Times New Roman CYR"/>
                <w:sz w:val="24"/>
                <w:szCs w:val="24"/>
              </w:rPr>
              <w:t>у</w:t>
            </w:r>
            <w:r>
              <w:rPr>
                <w:rFonts w:ascii="Times New Roman CYR" w:hAnsi="Times New Roman CYR" w:cs="Times New Roman CYR"/>
                <w:sz w:val="24"/>
                <w:szCs w:val="24"/>
              </w:rPr>
              <w:t xml:space="preserve">, мемориальная доска ул. Арбузова 89, вдоль улицы до перекрестка с ул. Борисенко. </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Марина Алексеевна Ладынина, остановка на памятнике в парке с одноименным названием.</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3</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Движение вдоль ул. Борисенко, Григорий Яковлевич Борисенко, мемориальная доска на СОШ №2.</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Аркадий Филимонович Вепрев, ул. Труда остановка «Назаровский аграрный техникум им. А.Ф. Вепрева»</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Ул. 30 лет ВЛКСМ Селиванов Вячеслав Иванович, мемориальная доска ул. 30 лет ВЛКСМ 67, Борисенко Г.Я. мемориальная доска ул. 30 лет ВЛКСМ 70.</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Гуськов Александр Михайлович, мемориальная доска ул. К. Маркса 21.</w:t>
            </w:r>
          </w:p>
        </w:tc>
      </w:tr>
      <w:tr w:rsidR="00492A7D" w:rsidTr="008A248A">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7</w:t>
            </w:r>
          </w:p>
        </w:tc>
        <w:tc>
          <w:tcPr>
            <w:tcW w:w="7263"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Остановка на памятном камне возле МВЦ, основателю города Патюкову Назарию Федоровичу. Конец экскурсии.</w:t>
            </w:r>
          </w:p>
        </w:tc>
      </w:tr>
    </w:tbl>
    <w:p w:rsidR="00492A7D" w:rsidRDefault="00492A7D">
      <w:pPr>
        <w:widowControl w:val="0"/>
        <w:shd w:val="clear" w:color="auto" w:fill="FFFFFF"/>
        <w:autoSpaceDE w:val="0"/>
        <w:autoSpaceDN w:val="0"/>
        <w:adjustRightInd w:val="0"/>
        <w:spacing w:after="0" w:line="278" w:lineRule="exact"/>
        <w:ind w:left="710"/>
        <w:jc w:val="both"/>
        <w:rPr>
          <w:rFonts w:ascii="Times New Roman CYR" w:hAnsi="Times New Roman CYR" w:cs="Times New Roman CYR"/>
          <w:sz w:val="24"/>
          <w:szCs w:val="24"/>
        </w:rPr>
      </w:pPr>
    </w:p>
    <w:p w:rsidR="008E7AE8" w:rsidRDefault="008E7AE8">
      <w:pPr>
        <w:widowControl w:val="0"/>
        <w:autoSpaceDE w:val="0"/>
        <w:autoSpaceDN w:val="0"/>
        <w:adjustRightInd w:val="0"/>
        <w:spacing w:after="0" w:line="240" w:lineRule="auto"/>
        <w:rPr>
          <w:rFonts w:ascii="Times New Roman CYR" w:hAnsi="Times New Roman CYR" w:cs="Times New Roman CYR"/>
          <w:b/>
          <w:bCs/>
          <w:sz w:val="24"/>
          <w:szCs w:val="24"/>
        </w:rPr>
      </w:pP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Название туристического маршрута</w:t>
      </w:r>
      <w:r w:rsidR="007C091E">
        <w:rPr>
          <w:rFonts w:ascii="Times New Roman CYR" w:hAnsi="Times New Roman CYR" w:cs="Times New Roman CYR"/>
          <w:b/>
          <w:bCs/>
          <w:sz w:val="24"/>
          <w:szCs w:val="24"/>
        </w:rPr>
        <w:t xml:space="preserve"> №2</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Экскурсионный маршрут по городу «По пути памятников»</w:t>
      </w:r>
    </w:p>
    <w:p w:rsidR="008E7AE8" w:rsidRDefault="008E7AE8" w:rsidP="008E7AE8">
      <w:pPr>
        <w:widowControl w:val="0"/>
        <w:autoSpaceDE w:val="0"/>
        <w:autoSpaceDN w:val="0"/>
        <w:adjustRightInd w:val="0"/>
        <w:spacing w:after="0" w:line="240" w:lineRule="auto"/>
        <w:rPr>
          <w:rFonts w:ascii="Times New Roman CYR" w:hAnsi="Times New Roman CYR" w:cs="Times New Roman CYR"/>
          <w:b/>
          <w:bCs/>
          <w:sz w:val="24"/>
          <w:szCs w:val="24"/>
        </w:rPr>
      </w:pPr>
      <w:r w:rsidRPr="00371E36">
        <w:rPr>
          <w:rFonts w:ascii="Times New Roman CYR" w:hAnsi="Times New Roman CYR" w:cs="Times New Roman CYR"/>
          <w:b/>
          <w:bCs/>
          <w:sz w:val="24"/>
          <w:szCs w:val="24"/>
        </w:rPr>
        <w:t xml:space="preserve">Разработчик: </w:t>
      </w:r>
      <w:r w:rsidRPr="00866804">
        <w:rPr>
          <w:rFonts w:ascii="Times New Roman CYR" w:hAnsi="Times New Roman CYR" w:cs="Times New Roman CYR"/>
          <w:bCs/>
          <w:sz w:val="24"/>
          <w:szCs w:val="24"/>
        </w:rPr>
        <w:t>Дарья Саликова</w:t>
      </w:r>
      <w:r>
        <w:rPr>
          <w:rFonts w:ascii="Times New Roman CYR" w:hAnsi="Times New Roman CYR" w:cs="Times New Roman CYR"/>
          <w:b/>
          <w:bCs/>
          <w:sz w:val="24"/>
          <w:szCs w:val="24"/>
        </w:rPr>
        <w:t xml:space="preserve"> – </w:t>
      </w:r>
      <w:r>
        <w:rPr>
          <w:rFonts w:ascii="Times New Roman CYR" w:hAnsi="Times New Roman CYR" w:cs="Times New Roman CYR"/>
          <w:bCs/>
          <w:sz w:val="24"/>
          <w:szCs w:val="24"/>
        </w:rPr>
        <w:t>библиотекарь к</w:t>
      </w:r>
      <w:r w:rsidRPr="00866804">
        <w:rPr>
          <w:rFonts w:ascii="Times New Roman CYR" w:hAnsi="Times New Roman CYR" w:cs="Times New Roman CYR"/>
          <w:bCs/>
          <w:sz w:val="24"/>
          <w:szCs w:val="24"/>
        </w:rPr>
        <w:t>раево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государственно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бюджетно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профессионально образовательно</w:t>
      </w:r>
      <w:r>
        <w:rPr>
          <w:rFonts w:ascii="Times New Roman CYR" w:hAnsi="Times New Roman CYR" w:cs="Times New Roman CYR"/>
          <w:bCs/>
          <w:sz w:val="24"/>
          <w:szCs w:val="24"/>
        </w:rPr>
        <w:t>го учреждения</w:t>
      </w:r>
      <w:r w:rsidRPr="00866804">
        <w:rPr>
          <w:rFonts w:ascii="Times New Roman CYR" w:hAnsi="Times New Roman CYR" w:cs="Times New Roman CYR"/>
          <w:bCs/>
          <w:sz w:val="24"/>
          <w:szCs w:val="24"/>
        </w:rPr>
        <w:t xml:space="preserve"> "Назаровский аграрный техникум им. А.Ф.Вепрева"</w:t>
      </w:r>
      <w:r>
        <w:rPr>
          <w:rFonts w:ascii="Times New Roman CYR" w:hAnsi="Times New Roman CYR" w:cs="Times New Roman CYR"/>
          <w:bCs/>
          <w:sz w:val="24"/>
          <w:szCs w:val="24"/>
        </w:rPr>
        <w:t xml:space="preserve"> </w:t>
      </w:r>
    </w:p>
    <w:p w:rsidR="007C091E" w:rsidRDefault="007C091E">
      <w:pPr>
        <w:widowControl w:val="0"/>
        <w:autoSpaceDE w:val="0"/>
        <w:autoSpaceDN w:val="0"/>
        <w:adjustRightInd w:val="0"/>
        <w:spacing w:after="0" w:line="240" w:lineRule="auto"/>
        <w:rPr>
          <w:rFonts w:ascii="Times New Roman CYR" w:hAnsi="Times New Roman CYR" w:cs="Times New Roman CYR"/>
          <w:b/>
          <w:bCs/>
          <w:sz w:val="24"/>
          <w:szCs w:val="24"/>
        </w:rPr>
      </w:pPr>
      <w:r w:rsidRPr="007C091E">
        <w:rPr>
          <w:rFonts w:ascii="Times New Roman CYR" w:hAnsi="Times New Roman CYR" w:cs="Times New Roman CYR"/>
          <w:b/>
          <w:bCs/>
          <w:sz w:val="24"/>
          <w:szCs w:val="24"/>
        </w:rPr>
        <w:t xml:space="preserve">Организатор: </w:t>
      </w:r>
      <w:r w:rsidRPr="00371E36">
        <w:rPr>
          <w:rFonts w:ascii="Times New Roman CYR" w:hAnsi="Times New Roman CYR" w:cs="Times New Roman CYR"/>
          <w:bCs/>
          <w:sz w:val="24"/>
          <w:szCs w:val="24"/>
        </w:rPr>
        <w:t>МБУК «МВЦ» г. Назаров</w:t>
      </w:r>
      <w:r w:rsidR="00371E36">
        <w:rPr>
          <w:rFonts w:ascii="Times New Roman CYR" w:hAnsi="Times New Roman CYR" w:cs="Times New Roman CYR"/>
          <w:bCs/>
          <w:sz w:val="24"/>
          <w:szCs w:val="24"/>
        </w:rPr>
        <w:t>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Pr>
          <w:rFonts w:ascii="Times New Roman CYR" w:hAnsi="Times New Roman CYR" w:cs="Times New Roman CYR"/>
          <w:sz w:val="24"/>
          <w:szCs w:val="24"/>
        </w:rPr>
        <w:t>город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Общая продолжительность маршрута: </w:t>
      </w:r>
      <w:r>
        <w:rPr>
          <w:rFonts w:ascii="Times New Roman CYR" w:hAnsi="Times New Roman CYR" w:cs="Times New Roman CYR"/>
          <w:sz w:val="24"/>
          <w:szCs w:val="24"/>
        </w:rPr>
        <w:t>1 час</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с 10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Вид маршрута:</w:t>
      </w:r>
      <w:r>
        <w:rPr>
          <w:rFonts w:ascii="Times New Roman CYR" w:hAnsi="Times New Roman CYR" w:cs="Times New Roman CYR"/>
          <w:sz w:val="24"/>
          <w:szCs w:val="24"/>
        </w:rPr>
        <w:t xml:space="preserve"> пеший</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12758"/>
      </w:tblGrid>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Начало экскурсии ул. К. Маркса братская могила семи партийных работников, погибших при Сережском восстании.</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Мемориал воинам-назаровцам, погибшим в Великой Отечественной войне.</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Памятный камень основателю города Патюкову Назарию Федоровичу.</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Памятник репрессированным в годы войны. </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Памятник ликвидаторам катастрофы в Чернобыле.</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Памятник В.И. Ленину, центральная площадь.</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7</w:t>
            </w:r>
          </w:p>
        </w:tc>
        <w:tc>
          <w:tcPr>
            <w:tcW w:w="12758"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Памятная стела «Скорбящей матери», ул. Школьная.</w:t>
            </w:r>
          </w:p>
        </w:tc>
      </w:tr>
      <w:tr w:rsidR="00492A7D" w:rsidTr="008E7AE8">
        <w:tblPrEx>
          <w:tblCellMar>
            <w:top w:w="0" w:type="dxa"/>
            <w:bottom w:w="0" w:type="dxa"/>
          </w:tblCellMar>
        </w:tblPrEx>
        <w:tc>
          <w:tcPr>
            <w:tcW w:w="817"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w:t>
            </w:r>
          </w:p>
        </w:tc>
        <w:tc>
          <w:tcPr>
            <w:tcW w:w="12758" w:type="dxa"/>
            <w:tcBorders>
              <w:top w:val="single" w:sz="4" w:space="0" w:color="auto"/>
              <w:left w:val="single" w:sz="4" w:space="0" w:color="auto"/>
              <w:bottom w:val="single" w:sz="4" w:space="0" w:color="auto"/>
            </w:tcBorders>
          </w:tcPr>
          <w:p w:rsidR="00492A7D" w:rsidRDefault="002E1627">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Аллея шахтерской славы</w:t>
            </w:r>
            <w:r w:rsidR="00492A7D">
              <w:rPr>
                <w:rFonts w:ascii="Times New Roman CYR" w:hAnsi="Times New Roman CYR" w:cs="Times New Roman CYR"/>
                <w:sz w:val="24"/>
                <w:szCs w:val="24"/>
              </w:rPr>
              <w:t>.</w:t>
            </w:r>
          </w:p>
        </w:tc>
      </w:tr>
    </w:tbl>
    <w:p w:rsidR="00492A7D" w:rsidRDefault="00492A7D">
      <w:pPr>
        <w:widowControl w:val="0"/>
        <w:shd w:val="clear" w:color="auto" w:fill="FFFFFF"/>
        <w:autoSpaceDE w:val="0"/>
        <w:autoSpaceDN w:val="0"/>
        <w:adjustRightInd w:val="0"/>
        <w:spacing w:after="0" w:line="278" w:lineRule="exact"/>
        <w:ind w:left="710"/>
        <w:jc w:val="both"/>
        <w:rPr>
          <w:rFonts w:ascii="Times New Roman CYR" w:hAnsi="Times New Roman CYR" w:cs="Times New Roman CYR"/>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Название туристического маршрута</w:t>
      </w:r>
      <w:r w:rsidR="00371E36">
        <w:rPr>
          <w:rFonts w:ascii="Times New Roman CYR" w:hAnsi="Times New Roman CYR" w:cs="Times New Roman CYR"/>
          <w:b/>
          <w:bCs/>
          <w:sz w:val="24"/>
          <w:szCs w:val="24"/>
        </w:rPr>
        <w:t xml:space="preserve"> № 3</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Экскурсионный маршрут по городу «Промышленность города» (по согласованию руководства предприятий)</w:t>
      </w:r>
    </w:p>
    <w:p w:rsidR="008E7AE8" w:rsidRDefault="008E7AE8" w:rsidP="008E7AE8">
      <w:pPr>
        <w:widowControl w:val="0"/>
        <w:autoSpaceDE w:val="0"/>
        <w:autoSpaceDN w:val="0"/>
        <w:adjustRightInd w:val="0"/>
        <w:spacing w:after="0" w:line="240" w:lineRule="auto"/>
        <w:rPr>
          <w:rFonts w:ascii="Times New Roman CYR" w:hAnsi="Times New Roman CYR" w:cs="Times New Roman CYR"/>
          <w:b/>
          <w:bCs/>
          <w:sz w:val="24"/>
          <w:szCs w:val="24"/>
        </w:rPr>
      </w:pPr>
      <w:r w:rsidRPr="00371E36">
        <w:rPr>
          <w:rFonts w:ascii="Times New Roman CYR" w:hAnsi="Times New Roman CYR" w:cs="Times New Roman CYR"/>
          <w:b/>
          <w:bCs/>
          <w:sz w:val="24"/>
          <w:szCs w:val="24"/>
        </w:rPr>
        <w:lastRenderedPageBreak/>
        <w:t xml:space="preserve">Разработчик: </w:t>
      </w:r>
      <w:r w:rsidRPr="00866804">
        <w:rPr>
          <w:rFonts w:ascii="Times New Roman CYR" w:hAnsi="Times New Roman CYR" w:cs="Times New Roman CYR"/>
          <w:bCs/>
          <w:sz w:val="24"/>
          <w:szCs w:val="24"/>
        </w:rPr>
        <w:t>Дарья Саликова</w:t>
      </w:r>
      <w:r>
        <w:rPr>
          <w:rFonts w:ascii="Times New Roman CYR" w:hAnsi="Times New Roman CYR" w:cs="Times New Roman CYR"/>
          <w:b/>
          <w:bCs/>
          <w:sz w:val="24"/>
          <w:szCs w:val="24"/>
        </w:rPr>
        <w:t xml:space="preserve"> – </w:t>
      </w:r>
      <w:r>
        <w:rPr>
          <w:rFonts w:ascii="Times New Roman CYR" w:hAnsi="Times New Roman CYR" w:cs="Times New Roman CYR"/>
          <w:bCs/>
          <w:sz w:val="24"/>
          <w:szCs w:val="24"/>
        </w:rPr>
        <w:t>библиотекарь к</w:t>
      </w:r>
      <w:r w:rsidRPr="00866804">
        <w:rPr>
          <w:rFonts w:ascii="Times New Roman CYR" w:hAnsi="Times New Roman CYR" w:cs="Times New Roman CYR"/>
          <w:bCs/>
          <w:sz w:val="24"/>
          <w:szCs w:val="24"/>
        </w:rPr>
        <w:t>раево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государственно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бюджетно</w:t>
      </w:r>
      <w:r>
        <w:rPr>
          <w:rFonts w:ascii="Times New Roman CYR" w:hAnsi="Times New Roman CYR" w:cs="Times New Roman CYR"/>
          <w:bCs/>
          <w:sz w:val="24"/>
          <w:szCs w:val="24"/>
        </w:rPr>
        <w:t>го</w:t>
      </w:r>
      <w:r w:rsidRPr="00866804">
        <w:rPr>
          <w:rFonts w:ascii="Times New Roman CYR" w:hAnsi="Times New Roman CYR" w:cs="Times New Roman CYR"/>
          <w:bCs/>
          <w:sz w:val="24"/>
          <w:szCs w:val="24"/>
        </w:rPr>
        <w:t xml:space="preserve"> профессионально образовательно</w:t>
      </w:r>
      <w:r>
        <w:rPr>
          <w:rFonts w:ascii="Times New Roman CYR" w:hAnsi="Times New Roman CYR" w:cs="Times New Roman CYR"/>
          <w:bCs/>
          <w:sz w:val="24"/>
          <w:szCs w:val="24"/>
        </w:rPr>
        <w:t>го учреждения</w:t>
      </w:r>
      <w:r w:rsidRPr="00866804">
        <w:rPr>
          <w:rFonts w:ascii="Times New Roman CYR" w:hAnsi="Times New Roman CYR" w:cs="Times New Roman CYR"/>
          <w:bCs/>
          <w:sz w:val="24"/>
          <w:szCs w:val="24"/>
        </w:rPr>
        <w:t xml:space="preserve"> "Назаровский аграрный техникум им. А.Ф.Вепрева"</w:t>
      </w:r>
      <w:r>
        <w:rPr>
          <w:rFonts w:ascii="Times New Roman CYR" w:hAnsi="Times New Roman CYR" w:cs="Times New Roman CYR"/>
          <w:bCs/>
          <w:sz w:val="24"/>
          <w:szCs w:val="24"/>
        </w:rPr>
        <w:t xml:space="preserve"> </w:t>
      </w:r>
    </w:p>
    <w:p w:rsidR="00371E36" w:rsidRDefault="00371E36">
      <w:pPr>
        <w:widowControl w:val="0"/>
        <w:autoSpaceDE w:val="0"/>
        <w:autoSpaceDN w:val="0"/>
        <w:adjustRightInd w:val="0"/>
        <w:spacing w:after="0" w:line="240" w:lineRule="auto"/>
        <w:rPr>
          <w:rFonts w:ascii="Times New Roman CYR" w:hAnsi="Times New Roman CYR" w:cs="Times New Roman CYR"/>
          <w:b/>
          <w:bCs/>
          <w:sz w:val="24"/>
          <w:szCs w:val="24"/>
        </w:rPr>
      </w:pPr>
      <w:r w:rsidRPr="00371E36">
        <w:rPr>
          <w:rFonts w:ascii="Times New Roman CYR" w:hAnsi="Times New Roman CYR" w:cs="Times New Roman CYR"/>
          <w:b/>
          <w:bCs/>
          <w:sz w:val="24"/>
          <w:szCs w:val="24"/>
        </w:rPr>
        <w:t xml:space="preserve">Организатор: </w:t>
      </w:r>
      <w:r w:rsidRPr="00371E36">
        <w:rPr>
          <w:rFonts w:ascii="Times New Roman CYR" w:hAnsi="Times New Roman CYR" w:cs="Times New Roman CYR"/>
          <w:bCs/>
          <w:sz w:val="24"/>
          <w:szCs w:val="24"/>
        </w:rPr>
        <w:t>МБУК «МВЦ» г. Назаров</w:t>
      </w:r>
      <w:r>
        <w:rPr>
          <w:rFonts w:ascii="Times New Roman CYR" w:hAnsi="Times New Roman CYR" w:cs="Times New Roman CYR"/>
          <w:bCs/>
          <w:sz w:val="24"/>
          <w:szCs w:val="24"/>
        </w:rPr>
        <w:t>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Pr>
          <w:rFonts w:ascii="Times New Roman CYR" w:hAnsi="Times New Roman CYR" w:cs="Times New Roman CYR"/>
          <w:sz w:val="24"/>
          <w:szCs w:val="24"/>
        </w:rPr>
        <w:t>город Назарово</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Общая продолжительность маршрута: </w:t>
      </w:r>
      <w:r>
        <w:rPr>
          <w:rFonts w:ascii="Times New Roman CYR" w:hAnsi="Times New Roman CYR" w:cs="Times New Roman CYR"/>
          <w:sz w:val="24"/>
          <w:szCs w:val="24"/>
        </w:rPr>
        <w:t>1,5 час</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с 16 лет</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b/>
          <w:bCs/>
          <w:sz w:val="24"/>
          <w:szCs w:val="24"/>
        </w:rPr>
        <w:t>Вид маршрута:</w:t>
      </w:r>
      <w:r>
        <w:rPr>
          <w:rFonts w:ascii="Times New Roman CYR" w:hAnsi="Times New Roman CYR" w:cs="Times New Roman CYR"/>
          <w:sz w:val="24"/>
          <w:szCs w:val="24"/>
        </w:rPr>
        <w:t xml:space="preserve"> транспортный</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12474"/>
      </w:tblGrid>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Начало экскурсии ул. Арбузова, напротив парка Ладыниной. Первые предприятия города «Молочно-консервный комбинат», МУП «Назаровский хлеб» </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«Восточно-Сибирский завод металлоконструкций»</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Филиал «Назаровский завод Теплоизоляционных Изделий и Конструкций»</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Завод «Железо-бетонных конструкций»</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АО «Назаровская ГРЭС» </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p>
        </w:tc>
        <w:tc>
          <w:tcPr>
            <w:tcW w:w="12474"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ООО «Назаровское рыбное хозяйство»</w:t>
            </w:r>
          </w:p>
        </w:tc>
      </w:tr>
      <w:tr w:rsidR="00492A7D" w:rsidTr="008E7AE8">
        <w:tblPrEx>
          <w:tblCellMar>
            <w:top w:w="0" w:type="dxa"/>
            <w:bottom w:w="0" w:type="dxa"/>
          </w:tblCellMar>
        </w:tblPrEx>
        <w:tc>
          <w:tcPr>
            <w:tcW w:w="1101"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7</w:t>
            </w:r>
          </w:p>
        </w:tc>
        <w:tc>
          <w:tcPr>
            <w:tcW w:w="12474" w:type="dxa"/>
            <w:tcBorders>
              <w:top w:val="single" w:sz="4" w:space="0" w:color="auto"/>
              <w:left w:val="single" w:sz="4" w:space="0" w:color="auto"/>
              <w:bottom w:val="single" w:sz="4" w:space="0" w:color="auto"/>
            </w:tcBorders>
          </w:tcPr>
          <w:p w:rsidR="00492A7D" w:rsidRDefault="00371E36" w:rsidP="00371E36">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АО «Назаровоа</w:t>
            </w:r>
            <w:r w:rsidR="00492A7D">
              <w:rPr>
                <w:rFonts w:ascii="Times New Roman CYR" w:hAnsi="Times New Roman CYR" w:cs="Times New Roman CYR"/>
                <w:sz w:val="24"/>
                <w:szCs w:val="24"/>
              </w:rPr>
              <w:t>гроснаб»- посещение выставки-продажи сельхозтехники.</w:t>
            </w:r>
          </w:p>
        </w:tc>
      </w:tr>
    </w:tbl>
    <w:p w:rsidR="008A248A" w:rsidRDefault="008A248A">
      <w:pPr>
        <w:widowControl w:val="0"/>
        <w:autoSpaceDE w:val="0"/>
        <w:autoSpaceDN w:val="0"/>
        <w:adjustRightInd w:val="0"/>
        <w:spacing w:after="0" w:line="240" w:lineRule="auto"/>
        <w:jc w:val="center"/>
        <w:rPr>
          <w:rFonts w:ascii="Times New Roman CYR" w:hAnsi="Times New Roman CYR" w:cs="Times New Roman CYR"/>
          <w:sz w:val="16"/>
          <w:szCs w:val="16"/>
        </w:rPr>
      </w:pPr>
    </w:p>
    <w:p w:rsidR="00492A7D" w:rsidRDefault="00492A7D">
      <w:pPr>
        <w:widowControl w:val="0"/>
        <w:autoSpaceDE w:val="0"/>
        <w:autoSpaceDN w:val="0"/>
        <w:adjustRightInd w:val="0"/>
        <w:spacing w:after="0" w:line="240" w:lineRule="auto"/>
        <w:jc w:val="center"/>
        <w:rPr>
          <w:rFonts w:ascii="Times New Roman CYR" w:hAnsi="Times New Roman CYR" w:cs="Times New Roman CYR"/>
          <w:sz w:val="16"/>
          <w:szCs w:val="16"/>
        </w:rPr>
      </w:pPr>
      <w:r>
        <w:rPr>
          <w:rFonts w:ascii="Times New Roman CYR" w:hAnsi="Times New Roman CYR" w:cs="Times New Roman CYR"/>
          <w:sz w:val="16"/>
          <w:szCs w:val="16"/>
        </w:rPr>
        <w:tab/>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Название туристического маршрута: </w:t>
      </w:r>
      <w:r>
        <w:rPr>
          <w:rFonts w:ascii="Times New Roman CYR" w:hAnsi="Times New Roman CYR" w:cs="Times New Roman CYR"/>
          <w:sz w:val="24"/>
          <w:szCs w:val="24"/>
        </w:rPr>
        <w:t>Экскурсионный маршрут с применением оздоровительной технологии скандинавская ходьба.</w:t>
      </w:r>
    </w:p>
    <w:p w:rsidR="00371E36"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Наименование и контакты разработчика и организатора маршрута</w:t>
      </w:r>
      <w:r w:rsidR="00371E36">
        <w:rPr>
          <w:rFonts w:ascii="Times New Roman CYR" w:hAnsi="Times New Roman CYR" w:cs="Times New Roman CYR"/>
          <w:b/>
          <w:bCs/>
          <w:sz w:val="24"/>
          <w:szCs w:val="24"/>
        </w:rPr>
        <w:t xml:space="preserve"> № 4</w:t>
      </w:r>
      <w:r>
        <w:rPr>
          <w:rFonts w:ascii="Times New Roman CYR" w:hAnsi="Times New Roman CYR" w:cs="Times New Roman CYR"/>
          <w:b/>
          <w:bCs/>
          <w:sz w:val="24"/>
          <w:szCs w:val="24"/>
        </w:rPr>
        <w:t xml:space="preserve">: </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Разработчик: </w:t>
      </w:r>
      <w:r>
        <w:rPr>
          <w:rFonts w:ascii="Times New Roman CYR" w:hAnsi="Times New Roman CYR" w:cs="Times New Roman CYR"/>
          <w:sz w:val="24"/>
          <w:szCs w:val="24"/>
        </w:rPr>
        <w:t>МБУ «ЦСО» г. Назарово Красноярского края</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Организатор: </w:t>
      </w:r>
      <w:r>
        <w:rPr>
          <w:rFonts w:ascii="Times New Roman CYR" w:hAnsi="Times New Roman CYR" w:cs="Times New Roman CYR"/>
          <w:sz w:val="24"/>
          <w:szCs w:val="24"/>
        </w:rPr>
        <w:t>Людмила Васильевна Голикова – директор МБУ «ЦСО».</w:t>
      </w:r>
    </w:p>
    <w:p w:rsidR="00492A7D" w:rsidRP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lang w:val="en-US"/>
        </w:rPr>
      </w:pPr>
      <w:r w:rsidRPr="00492A7D">
        <w:rPr>
          <w:rFonts w:ascii="Times New Roman CYR" w:hAnsi="Times New Roman CYR" w:cs="Times New Roman CYR"/>
          <w:b/>
          <w:bCs/>
          <w:sz w:val="24"/>
          <w:szCs w:val="24"/>
          <w:lang w:val="en-US"/>
        </w:rPr>
        <w:t xml:space="preserve">E-mail: </w:t>
      </w:r>
      <w:r w:rsidRPr="00492A7D">
        <w:rPr>
          <w:rFonts w:ascii="Times New Roman CYR" w:hAnsi="Times New Roman CYR" w:cs="Times New Roman CYR"/>
          <w:sz w:val="24"/>
          <w:szCs w:val="24"/>
          <w:lang w:val="en-US"/>
        </w:rPr>
        <w:t>cso-naz@yandex.ru</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Pr>
          <w:rFonts w:ascii="Times New Roman CYR" w:hAnsi="Times New Roman CYR" w:cs="Times New Roman CYR"/>
          <w:sz w:val="24"/>
          <w:szCs w:val="24"/>
        </w:rPr>
        <w:t>Березовая Роща – Лысая гора г. Назарово</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Общая продолжительность маршрута: </w:t>
      </w:r>
      <w:r>
        <w:rPr>
          <w:rFonts w:ascii="Times New Roman CYR" w:hAnsi="Times New Roman CYR" w:cs="Times New Roman CYR"/>
          <w:sz w:val="24"/>
          <w:szCs w:val="24"/>
        </w:rPr>
        <w:t>2,5 – 3 часа</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пенсионный возраст</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Вид маршрута: </w:t>
      </w:r>
      <w:r>
        <w:rPr>
          <w:rFonts w:ascii="Times New Roman CYR" w:hAnsi="Times New Roman CYR" w:cs="Times New Roman CYR"/>
          <w:sz w:val="24"/>
          <w:szCs w:val="24"/>
        </w:rPr>
        <w:t>автомобильно-пешеходный.</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2190"/>
      </w:tblGrid>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Начало экскурсии:   по адресу ул. К. Маркса 56 – социально-реабилитационное отделение МБУ «Центр социального обслуживания граждан пожилого возраста».</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Движение в сторону Березовой Рощи по ул. Карла Маркса.</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Движение  в Березовой Роще: вдоль р. Ададымки через мост №1 в сторону Назаровского разреза до моста № 2, затем по правому берегу р. Ададымки  до моста № 3. </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lastRenderedPageBreak/>
              <w:t>4</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Возвращение к месту начала экскурсии:  по адресу ул. К. Маркса 56.</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Движение на автобусе  в сторону Лысой горы  с остановкой на плотине  через р. Чулым.</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6</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Движение в сторону д. Верх-Чулымки до подножья Лысой горы.</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7</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Восхождение на Лысую гору. 1 привал. Обзор окрестностей</w:t>
            </w:r>
          </w:p>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г. Назарово.</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8</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Спуск с Лысой горы.</w:t>
            </w:r>
          </w:p>
        </w:tc>
      </w:tr>
      <w:tr w:rsidR="00492A7D" w:rsidT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9</w:t>
            </w:r>
          </w:p>
        </w:tc>
        <w:tc>
          <w:tcPr>
            <w:tcW w:w="1219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Возвращение на автобусе до места отправки по адресу: ул. Карла Маркса, 56 – социально-реабилитационное отделение. Конец экскурсии.</w:t>
            </w:r>
          </w:p>
        </w:tc>
      </w:tr>
    </w:tbl>
    <w:p w:rsidR="008A248A" w:rsidRDefault="008A248A">
      <w:pPr>
        <w:widowControl w:val="0"/>
        <w:autoSpaceDE w:val="0"/>
        <w:autoSpaceDN w:val="0"/>
        <w:adjustRightInd w:val="0"/>
        <w:spacing w:after="0" w:line="240" w:lineRule="auto"/>
        <w:jc w:val="both"/>
        <w:rPr>
          <w:rFonts w:ascii="Times New Roman CYR" w:hAnsi="Times New Roman CYR" w:cs="Times New Roman CYR"/>
          <w:b/>
          <w:bCs/>
          <w:sz w:val="24"/>
          <w:szCs w:val="24"/>
        </w:rPr>
      </w:pP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Название туристического маршрута: </w:t>
      </w:r>
      <w:r>
        <w:rPr>
          <w:rFonts w:ascii="Times New Roman CYR" w:hAnsi="Times New Roman CYR" w:cs="Times New Roman CYR"/>
          <w:sz w:val="24"/>
          <w:szCs w:val="24"/>
        </w:rPr>
        <w:t>Экскурсионный маршрут на Святой источник пророка Илии в с. Ильинка</w:t>
      </w:r>
    </w:p>
    <w:p w:rsidR="00371E36"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Наименование и контакты разработчика и организатора маршрута</w:t>
      </w:r>
      <w:r w:rsidR="00371E36">
        <w:rPr>
          <w:rFonts w:ascii="Times New Roman CYR" w:hAnsi="Times New Roman CYR" w:cs="Times New Roman CYR"/>
          <w:b/>
          <w:bCs/>
          <w:sz w:val="24"/>
          <w:szCs w:val="24"/>
        </w:rPr>
        <w:t xml:space="preserve"> № 5</w:t>
      </w:r>
      <w:r>
        <w:rPr>
          <w:rFonts w:ascii="Times New Roman CYR" w:hAnsi="Times New Roman CYR" w:cs="Times New Roman CYR"/>
          <w:b/>
          <w:bCs/>
          <w:sz w:val="24"/>
          <w:szCs w:val="24"/>
        </w:rPr>
        <w:t xml:space="preserve">: </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Разработчик: </w:t>
      </w:r>
      <w:r>
        <w:rPr>
          <w:rFonts w:ascii="Times New Roman CYR" w:hAnsi="Times New Roman CYR" w:cs="Times New Roman CYR"/>
          <w:sz w:val="24"/>
          <w:szCs w:val="24"/>
        </w:rPr>
        <w:t>МБУ «ЦСО» г. Назарово Красноярского края</w:t>
      </w:r>
    </w:p>
    <w:p w:rsidR="00492A7D" w:rsidRDefault="00492A7D" w:rsidP="008A248A">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 xml:space="preserve">Организатор: </w:t>
      </w:r>
      <w:r>
        <w:rPr>
          <w:rFonts w:ascii="Times New Roman CYR" w:hAnsi="Times New Roman CYR" w:cs="Times New Roman CYR"/>
          <w:sz w:val="24"/>
          <w:szCs w:val="24"/>
        </w:rPr>
        <w:t>Людмила Васильевна Голикова – директор МБУ «ЦСО».</w:t>
      </w:r>
    </w:p>
    <w:p w:rsidR="00492A7D" w:rsidRP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lang w:val="en-US"/>
        </w:rPr>
      </w:pPr>
      <w:r w:rsidRPr="00492A7D">
        <w:rPr>
          <w:rFonts w:ascii="Times New Roman CYR" w:hAnsi="Times New Roman CYR" w:cs="Times New Roman CYR"/>
          <w:b/>
          <w:bCs/>
          <w:sz w:val="24"/>
          <w:szCs w:val="24"/>
          <w:lang w:val="en-US"/>
        </w:rPr>
        <w:t xml:space="preserve">E-mail: </w:t>
      </w:r>
      <w:r w:rsidRPr="00492A7D">
        <w:rPr>
          <w:rFonts w:ascii="Times New Roman CYR" w:hAnsi="Times New Roman CYR" w:cs="Times New Roman CYR"/>
          <w:sz w:val="24"/>
          <w:szCs w:val="24"/>
          <w:lang w:val="en-US"/>
        </w:rPr>
        <w:t>cso-naz@yandex.ru</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Район пролегания маршрута:  </w:t>
      </w:r>
      <w:r w:rsidR="008E7AE8">
        <w:rPr>
          <w:rFonts w:ascii="Times New Roman CYR" w:hAnsi="Times New Roman CYR" w:cs="Times New Roman CYR"/>
          <w:sz w:val="24"/>
          <w:szCs w:val="24"/>
        </w:rPr>
        <w:t>г. Назарово – Свя</w:t>
      </w:r>
      <w:r>
        <w:rPr>
          <w:rFonts w:ascii="Times New Roman CYR" w:hAnsi="Times New Roman CYR" w:cs="Times New Roman CYR"/>
          <w:sz w:val="24"/>
          <w:szCs w:val="24"/>
        </w:rPr>
        <w:t>той источник с. Ильинка Назаровского района</w:t>
      </w:r>
    </w:p>
    <w:p w:rsidR="00492A7D" w:rsidRDefault="00492A7D">
      <w:pPr>
        <w:widowControl w:val="0"/>
        <w:autoSpaceDE w:val="0"/>
        <w:autoSpaceDN w:val="0"/>
        <w:adjustRightInd w:val="0"/>
        <w:spacing w:after="0" w:line="240" w:lineRule="auto"/>
        <w:jc w:val="both"/>
        <w:rPr>
          <w:rFonts w:ascii="Times New Roman CYR" w:hAnsi="Times New Roman CYR" w:cs="Times New Roman CYR"/>
          <w:b/>
          <w:bCs/>
          <w:sz w:val="24"/>
          <w:szCs w:val="24"/>
        </w:rPr>
      </w:pPr>
      <w:r>
        <w:rPr>
          <w:rFonts w:ascii="Times New Roman CYR" w:hAnsi="Times New Roman CYR" w:cs="Times New Roman CYR"/>
          <w:b/>
          <w:bCs/>
          <w:sz w:val="24"/>
          <w:szCs w:val="24"/>
        </w:rPr>
        <w:t>Общая продолжительность маршрута: 2 часа</w:t>
      </w:r>
    </w:p>
    <w:p w:rsidR="00492A7D" w:rsidRDefault="00492A7D">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Возраст участников: </w:t>
      </w:r>
      <w:r>
        <w:rPr>
          <w:rFonts w:ascii="Times New Roman CYR" w:hAnsi="Times New Roman CYR" w:cs="Times New Roman CYR"/>
          <w:sz w:val="24"/>
          <w:szCs w:val="24"/>
        </w:rPr>
        <w:t>пенсионный возраст</w:t>
      </w:r>
    </w:p>
    <w:p w:rsidR="00492A7D" w:rsidRDefault="00132EDC">
      <w:pPr>
        <w:widowControl w:val="0"/>
        <w:autoSpaceDE w:val="0"/>
        <w:autoSpaceDN w:val="0"/>
        <w:adjustRightInd w:val="0"/>
        <w:spacing w:after="0" w:line="240" w:lineRule="auto"/>
        <w:jc w:val="both"/>
        <w:rPr>
          <w:rFonts w:ascii="Times New Roman CYR" w:hAnsi="Times New Roman CYR" w:cs="Times New Roman CYR"/>
          <w:sz w:val="24"/>
          <w:szCs w:val="24"/>
        </w:rPr>
      </w:pPr>
      <w:r>
        <w:rPr>
          <w:noProof/>
        </w:rPr>
        <w:drawing>
          <wp:anchor distT="0" distB="0" distL="114300" distR="114300" simplePos="0" relativeHeight="251667456" behindDoc="0" locked="0" layoutInCell="1" allowOverlap="1">
            <wp:simplePos x="0" y="0"/>
            <wp:positionH relativeFrom="column">
              <wp:posOffset>5099685</wp:posOffset>
            </wp:positionH>
            <wp:positionV relativeFrom="paragraph">
              <wp:posOffset>-60960</wp:posOffset>
            </wp:positionV>
            <wp:extent cx="3409950" cy="3343275"/>
            <wp:effectExtent l="0" t="0" r="0" b="9525"/>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A7D">
        <w:rPr>
          <w:rFonts w:ascii="Times New Roman CYR" w:hAnsi="Times New Roman CYR" w:cs="Times New Roman CYR"/>
          <w:b/>
          <w:bCs/>
          <w:sz w:val="24"/>
          <w:szCs w:val="24"/>
        </w:rPr>
        <w:t xml:space="preserve">Вид маршрута: </w:t>
      </w:r>
      <w:r w:rsidR="00492A7D">
        <w:rPr>
          <w:rFonts w:ascii="Times New Roman CYR" w:hAnsi="Times New Roman CYR" w:cs="Times New Roman CYR"/>
          <w:sz w:val="24"/>
          <w:szCs w:val="24"/>
        </w:rPr>
        <w:t>автомобильный.</w:t>
      </w:r>
    </w:p>
    <w:p w:rsidR="00492A7D" w:rsidRDefault="00492A7D">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Последовательность маршрута: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5670"/>
      </w:tblGrid>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п/п</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Маршрут</w:t>
            </w:r>
          </w:p>
        </w:tc>
      </w:tr>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Начало экскурсии:   по адресу ул. К. Маркса 56 – социально-реабилитационное отделение МБУ «Центр социального обслуживания граждан пожилого возраста».</w:t>
            </w:r>
          </w:p>
        </w:tc>
      </w:tr>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Поездка через с. Ильинка к Св. источнику</w:t>
            </w:r>
          </w:p>
        </w:tc>
      </w:tr>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Прибытие на Св. источник, предоставление устной  информации об источнике, набор воды из источника всеми желающими. </w:t>
            </w:r>
          </w:p>
        </w:tc>
      </w:tr>
      <w:tr w:rsidR="00492A7D">
        <w:tblPrEx>
          <w:tblCellMar>
            <w:top w:w="0" w:type="dxa"/>
            <w:bottom w:w="0" w:type="dxa"/>
          </w:tblCellMar>
        </w:tblPrEx>
        <w:tc>
          <w:tcPr>
            <w:tcW w:w="1526" w:type="dxa"/>
            <w:tcBorders>
              <w:top w:val="single" w:sz="4" w:space="0" w:color="auto"/>
              <w:bottom w:val="single" w:sz="4" w:space="0" w:color="auto"/>
              <w:right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4</w:t>
            </w:r>
          </w:p>
        </w:tc>
        <w:tc>
          <w:tcPr>
            <w:tcW w:w="5670" w:type="dxa"/>
            <w:tcBorders>
              <w:top w:val="single" w:sz="4" w:space="0" w:color="auto"/>
              <w:left w:val="single" w:sz="4" w:space="0" w:color="auto"/>
              <w:bottom w:val="single" w:sz="4" w:space="0" w:color="auto"/>
            </w:tcBorders>
          </w:tcPr>
          <w:p w:rsidR="00492A7D" w:rsidRDefault="00492A7D">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Возвращение к месту начала экскурсии:  по адресу ул. К. Маркса 56.</w:t>
            </w:r>
          </w:p>
        </w:tc>
      </w:tr>
      <w:tr w:rsidR="008A248A">
        <w:tblPrEx>
          <w:tblCellMar>
            <w:top w:w="0" w:type="dxa"/>
            <w:bottom w:w="0" w:type="dxa"/>
          </w:tblCellMar>
        </w:tblPrEx>
        <w:tc>
          <w:tcPr>
            <w:tcW w:w="1526" w:type="dxa"/>
            <w:tcBorders>
              <w:top w:val="single" w:sz="4" w:space="0" w:color="auto"/>
              <w:bottom w:val="single" w:sz="4" w:space="0" w:color="auto"/>
              <w:right w:val="single" w:sz="4" w:space="0" w:color="auto"/>
            </w:tcBorders>
          </w:tcPr>
          <w:p w:rsidR="008A248A" w:rsidRDefault="008A248A">
            <w:pPr>
              <w:widowControl w:val="0"/>
              <w:autoSpaceDE w:val="0"/>
              <w:autoSpaceDN w:val="0"/>
              <w:adjustRightInd w:val="0"/>
              <w:spacing w:after="0" w:line="240" w:lineRule="auto"/>
              <w:rPr>
                <w:rFonts w:ascii="Times New Roman CYR" w:hAnsi="Times New Roman CYR" w:cs="Times New Roman CYR"/>
                <w:sz w:val="24"/>
                <w:szCs w:val="24"/>
              </w:rPr>
            </w:pPr>
          </w:p>
        </w:tc>
        <w:tc>
          <w:tcPr>
            <w:tcW w:w="5670" w:type="dxa"/>
            <w:tcBorders>
              <w:top w:val="single" w:sz="4" w:space="0" w:color="auto"/>
              <w:left w:val="single" w:sz="4" w:space="0" w:color="auto"/>
              <w:bottom w:val="single" w:sz="4" w:space="0" w:color="auto"/>
            </w:tcBorders>
          </w:tcPr>
          <w:p w:rsidR="008A248A" w:rsidRDefault="008A248A">
            <w:pPr>
              <w:widowControl w:val="0"/>
              <w:autoSpaceDE w:val="0"/>
              <w:autoSpaceDN w:val="0"/>
              <w:adjustRightInd w:val="0"/>
              <w:spacing w:after="0" w:line="240" w:lineRule="auto"/>
              <w:rPr>
                <w:rFonts w:ascii="Times New Roman CYR" w:hAnsi="Times New Roman CYR" w:cs="Times New Roman CYR"/>
                <w:sz w:val="24"/>
                <w:szCs w:val="24"/>
              </w:rPr>
            </w:pPr>
          </w:p>
        </w:tc>
      </w:tr>
    </w:tbl>
    <w:p w:rsidR="00492A7D" w:rsidRDefault="00492A7D" w:rsidP="008A248A">
      <w:pPr>
        <w:widowControl w:val="0"/>
        <w:shd w:val="clear" w:color="auto" w:fill="FFFFFF"/>
        <w:tabs>
          <w:tab w:val="left" w:pos="984"/>
        </w:tabs>
        <w:autoSpaceDE w:val="0"/>
        <w:autoSpaceDN w:val="0"/>
        <w:adjustRightInd w:val="0"/>
        <w:spacing w:after="0" w:line="240" w:lineRule="auto"/>
        <w:jc w:val="both"/>
        <w:rPr>
          <w:rFonts w:ascii="Times New Roman CYR" w:hAnsi="Times New Roman CYR" w:cs="Times New Roman CYR"/>
          <w:sz w:val="16"/>
          <w:szCs w:val="16"/>
        </w:rPr>
      </w:pPr>
    </w:p>
    <w:sectPr w:rsidR="00492A7D" w:rsidSect="002F54CA">
      <w:pgSz w:w="15840" w:h="12240" w:orient="landscape"/>
      <w:pgMar w:top="1418" w:right="1134" w:bottom="850"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202" w:rsidRDefault="00DB5202" w:rsidP="009F6E7D">
      <w:pPr>
        <w:spacing w:after="0" w:line="240" w:lineRule="auto"/>
      </w:pPr>
      <w:r>
        <w:separator/>
      </w:r>
    </w:p>
  </w:endnote>
  <w:endnote w:type="continuationSeparator" w:id="0">
    <w:p w:rsidR="00DB5202" w:rsidRDefault="00DB5202" w:rsidP="009F6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202" w:rsidRDefault="00DB5202" w:rsidP="009F6E7D">
      <w:pPr>
        <w:spacing w:after="0" w:line="240" w:lineRule="auto"/>
      </w:pPr>
      <w:r>
        <w:separator/>
      </w:r>
    </w:p>
  </w:footnote>
  <w:footnote w:type="continuationSeparator" w:id="0">
    <w:p w:rsidR="00DB5202" w:rsidRDefault="00DB5202" w:rsidP="009F6E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03CA1DC"/>
    <w:lvl w:ilvl="0">
      <w:numFmt w:val="bullet"/>
      <w:lvlText w:val="*"/>
      <w:lvlJc w:val="left"/>
    </w:lvl>
  </w:abstractNum>
  <w:abstractNum w:abstractNumId="1"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7"/>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1FE0AEB"/>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7"/>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3EC13C7"/>
    <w:multiLevelType w:val="singleLevel"/>
    <w:tmpl w:val="FF96CBB4"/>
    <w:lvl w:ilvl="0">
      <w:start w:val="1"/>
      <w:numFmt w:val="decimal"/>
      <w:lvlText w:val="%1."/>
      <w:legacy w:legacy="1" w:legacySpace="0" w:legacyIndent="864"/>
      <w:lvlJc w:val="left"/>
      <w:rPr>
        <w:rFonts w:ascii="Times New Roman CYR" w:hAnsi="Times New Roman CYR" w:cs="Times New Roman CYR" w:hint="default"/>
      </w:rPr>
    </w:lvl>
  </w:abstractNum>
  <w:abstractNum w:abstractNumId="4" w15:restartNumberingAfterBreak="0">
    <w:nsid w:val="0AE52693"/>
    <w:multiLevelType w:val="singleLevel"/>
    <w:tmpl w:val="FF96CBB4"/>
    <w:lvl w:ilvl="0">
      <w:start w:val="1"/>
      <w:numFmt w:val="decimal"/>
      <w:lvlText w:val="%1."/>
      <w:legacy w:legacy="1" w:legacySpace="0" w:legacyIndent="864"/>
      <w:lvlJc w:val="left"/>
      <w:rPr>
        <w:rFonts w:ascii="Times New Roman CYR" w:hAnsi="Times New Roman CYR" w:cs="Times New Roman CYR" w:hint="default"/>
      </w:rPr>
    </w:lvl>
  </w:abstractNum>
  <w:abstractNum w:abstractNumId="5" w15:restartNumberingAfterBreak="0">
    <w:nsid w:val="197421B3"/>
    <w:multiLevelType w:val="singleLevel"/>
    <w:tmpl w:val="FF96CBB4"/>
    <w:lvl w:ilvl="0">
      <w:start w:val="1"/>
      <w:numFmt w:val="decimal"/>
      <w:lvlText w:val="%1."/>
      <w:legacy w:legacy="1" w:legacySpace="0" w:legacyIndent="864"/>
      <w:lvlJc w:val="left"/>
      <w:rPr>
        <w:rFonts w:ascii="Times New Roman CYR" w:hAnsi="Times New Roman CYR" w:cs="Times New Roman CYR" w:hint="default"/>
      </w:rPr>
    </w:lvl>
  </w:abstractNum>
  <w:abstractNum w:abstractNumId="6" w15:restartNumberingAfterBreak="0">
    <w:nsid w:val="1D283D67"/>
    <w:multiLevelType w:val="hybridMultilevel"/>
    <w:tmpl w:val="9EBAD5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0766193"/>
    <w:multiLevelType w:val="hybridMultilevel"/>
    <w:tmpl w:val="FFDC55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71C6B39"/>
    <w:multiLevelType w:val="singleLevel"/>
    <w:tmpl w:val="7BE09C9E"/>
    <w:lvl w:ilvl="0">
      <w:start w:val="2"/>
      <w:numFmt w:val="decimal"/>
      <w:lvlText w:val="%1."/>
      <w:legacy w:legacy="1" w:legacySpace="0" w:legacyIndent="864"/>
      <w:lvlJc w:val="left"/>
      <w:rPr>
        <w:rFonts w:ascii="Times New Roman CYR" w:hAnsi="Times New Roman CYR" w:cs="Times New Roman CYR" w:hint="default"/>
      </w:rPr>
    </w:lvl>
  </w:abstractNum>
  <w:abstractNum w:abstractNumId="9" w15:restartNumberingAfterBreak="0">
    <w:nsid w:val="3E7A049A"/>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7"/>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0" w15:restartNumberingAfterBreak="0">
    <w:nsid w:val="4075010F"/>
    <w:multiLevelType w:val="hybridMultilevel"/>
    <w:tmpl w:val="11960B30"/>
    <w:lvl w:ilvl="0" w:tplc="9B14EBF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500D4E83"/>
    <w:multiLevelType w:val="hybridMultilevel"/>
    <w:tmpl w:val="85301F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A8715B7"/>
    <w:multiLevelType w:val="multilevel"/>
    <w:tmpl w:val="50CAE49A"/>
    <w:lvl w:ilvl="0">
      <w:start w:val="1"/>
      <w:numFmt w:val="decimal"/>
      <w:lvlText w:val="%1."/>
      <w:lvlJc w:val="left"/>
      <w:pPr>
        <w:ind w:left="720" w:hanging="360"/>
      </w:pPr>
      <w:rPr>
        <w:rFonts w:cs="Times New Roman" w:hint="default"/>
      </w:rPr>
    </w:lvl>
    <w:lvl w:ilvl="1">
      <w:start w:val="2"/>
      <w:numFmt w:val="decimal"/>
      <w:isLgl/>
      <w:lvlText w:val="%1.%2."/>
      <w:lvlJc w:val="left"/>
      <w:pPr>
        <w:ind w:left="1320" w:hanging="960"/>
      </w:pPr>
      <w:rPr>
        <w:rFonts w:cs="Times New Roman" w:hint="default"/>
      </w:rPr>
    </w:lvl>
    <w:lvl w:ilvl="2">
      <w:start w:val="2"/>
      <w:numFmt w:val="decimal"/>
      <w:isLgl/>
      <w:lvlText w:val="%1.%2.%3."/>
      <w:lvlJc w:val="left"/>
      <w:pPr>
        <w:ind w:left="1320" w:hanging="960"/>
      </w:pPr>
      <w:rPr>
        <w:rFonts w:cs="Times New Roman" w:hint="default"/>
      </w:rPr>
    </w:lvl>
    <w:lvl w:ilvl="3">
      <w:start w:val="1"/>
      <w:numFmt w:val="decimal"/>
      <w:isLgl/>
      <w:lvlText w:val="%1.%2.%3.%4."/>
      <w:lvlJc w:val="left"/>
      <w:pPr>
        <w:ind w:left="1320" w:hanging="96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734F6C4C"/>
    <w:multiLevelType w:val="singleLevel"/>
    <w:tmpl w:val="7BE09C9E"/>
    <w:lvl w:ilvl="0">
      <w:start w:val="2"/>
      <w:numFmt w:val="decimal"/>
      <w:lvlText w:val="%1."/>
      <w:legacy w:legacy="1" w:legacySpace="0" w:legacyIndent="864"/>
      <w:lvlJc w:val="left"/>
      <w:rPr>
        <w:rFonts w:ascii="Times New Roman CYR" w:hAnsi="Times New Roman CYR" w:cs="Times New Roman CYR" w:hint="default"/>
      </w:rPr>
    </w:lvl>
  </w:abstractNum>
  <w:abstractNum w:abstractNumId="14" w15:restartNumberingAfterBreak="0">
    <w:nsid w:val="7AEE498C"/>
    <w:multiLevelType w:val="hybridMultilevel"/>
    <w:tmpl w:val="8BBAF6F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0"/>
    <w:lvlOverride w:ilvl="0">
      <w:lvl w:ilvl="0">
        <w:numFmt w:val="bullet"/>
        <w:lvlText w:val=""/>
        <w:legacy w:legacy="1" w:legacySpace="0" w:legacyIndent="180"/>
        <w:lvlJc w:val="left"/>
        <w:rPr>
          <w:rFonts w:ascii="Symbol" w:hAnsi="Symbol" w:hint="default"/>
        </w:rPr>
      </w:lvl>
    </w:lvlOverride>
  </w:num>
  <w:num w:numId="2">
    <w:abstractNumId w:val="3"/>
  </w:num>
  <w:num w:numId="3">
    <w:abstractNumId w:val="8"/>
  </w:num>
  <w:num w:numId="4">
    <w:abstractNumId w:val="13"/>
  </w:num>
  <w:num w:numId="5">
    <w:abstractNumId w:val="4"/>
  </w:num>
  <w:num w:numId="6">
    <w:abstractNumId w:val="5"/>
  </w:num>
  <w:num w:numId="7">
    <w:abstractNumId w:val="12"/>
  </w:num>
  <w:num w:numId="8">
    <w:abstractNumId w:val="1"/>
  </w:num>
  <w:num w:numId="9">
    <w:abstractNumId w:val="9"/>
  </w:num>
  <w:num w:numId="10">
    <w:abstractNumId w:val="11"/>
  </w:num>
  <w:num w:numId="11">
    <w:abstractNumId w:val="6"/>
  </w:num>
  <w:num w:numId="12">
    <w:abstractNumId w:val="7"/>
  </w:num>
  <w:num w:numId="13">
    <w:abstractNumId w:val="14"/>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A7D"/>
    <w:rsid w:val="00053752"/>
    <w:rsid w:val="000621AA"/>
    <w:rsid w:val="00070EEE"/>
    <w:rsid w:val="000802F7"/>
    <w:rsid w:val="00093E71"/>
    <w:rsid w:val="0009444F"/>
    <w:rsid w:val="00096C6A"/>
    <w:rsid w:val="000A3217"/>
    <w:rsid w:val="000B1169"/>
    <w:rsid w:val="000D77A7"/>
    <w:rsid w:val="00106E97"/>
    <w:rsid w:val="00110EEF"/>
    <w:rsid w:val="00122779"/>
    <w:rsid w:val="0012394A"/>
    <w:rsid w:val="0012629E"/>
    <w:rsid w:val="00132EDC"/>
    <w:rsid w:val="001338BA"/>
    <w:rsid w:val="00135E87"/>
    <w:rsid w:val="001639D7"/>
    <w:rsid w:val="00166C3C"/>
    <w:rsid w:val="00175F12"/>
    <w:rsid w:val="001812E5"/>
    <w:rsid w:val="00184782"/>
    <w:rsid w:val="001A4E12"/>
    <w:rsid w:val="001B328C"/>
    <w:rsid w:val="001E55A3"/>
    <w:rsid w:val="001F52AF"/>
    <w:rsid w:val="001F6857"/>
    <w:rsid w:val="00212605"/>
    <w:rsid w:val="002202B7"/>
    <w:rsid w:val="002409AC"/>
    <w:rsid w:val="0025079B"/>
    <w:rsid w:val="0029165A"/>
    <w:rsid w:val="002968A4"/>
    <w:rsid w:val="002B18C1"/>
    <w:rsid w:val="002B7861"/>
    <w:rsid w:val="002E1627"/>
    <w:rsid w:val="002F33FF"/>
    <w:rsid w:val="002F54CA"/>
    <w:rsid w:val="00316D9F"/>
    <w:rsid w:val="00341247"/>
    <w:rsid w:val="00371E36"/>
    <w:rsid w:val="00374581"/>
    <w:rsid w:val="00376D54"/>
    <w:rsid w:val="00391E1D"/>
    <w:rsid w:val="00395A3F"/>
    <w:rsid w:val="003B7C3B"/>
    <w:rsid w:val="003C7436"/>
    <w:rsid w:val="003D4017"/>
    <w:rsid w:val="003F25A5"/>
    <w:rsid w:val="00407D4D"/>
    <w:rsid w:val="004555D2"/>
    <w:rsid w:val="004601B2"/>
    <w:rsid w:val="00486F11"/>
    <w:rsid w:val="00492A7D"/>
    <w:rsid w:val="004A2274"/>
    <w:rsid w:val="004E49E3"/>
    <w:rsid w:val="004E5F98"/>
    <w:rsid w:val="004F01A3"/>
    <w:rsid w:val="004F2891"/>
    <w:rsid w:val="00510090"/>
    <w:rsid w:val="00521F02"/>
    <w:rsid w:val="00536EED"/>
    <w:rsid w:val="00566A26"/>
    <w:rsid w:val="00576EC8"/>
    <w:rsid w:val="0058547D"/>
    <w:rsid w:val="00591907"/>
    <w:rsid w:val="005A6996"/>
    <w:rsid w:val="005B2DE3"/>
    <w:rsid w:val="005F005B"/>
    <w:rsid w:val="00623AA2"/>
    <w:rsid w:val="00636DB7"/>
    <w:rsid w:val="00647DC5"/>
    <w:rsid w:val="00666DFF"/>
    <w:rsid w:val="00670A05"/>
    <w:rsid w:val="00671ACF"/>
    <w:rsid w:val="00683486"/>
    <w:rsid w:val="006A5FD6"/>
    <w:rsid w:val="006B1AF3"/>
    <w:rsid w:val="006B2E6E"/>
    <w:rsid w:val="006C2EFB"/>
    <w:rsid w:val="006C6851"/>
    <w:rsid w:val="006F0A23"/>
    <w:rsid w:val="00717938"/>
    <w:rsid w:val="007227E2"/>
    <w:rsid w:val="007259AA"/>
    <w:rsid w:val="00726C19"/>
    <w:rsid w:val="0076531C"/>
    <w:rsid w:val="007816E9"/>
    <w:rsid w:val="007C091E"/>
    <w:rsid w:val="007C23EB"/>
    <w:rsid w:val="00824022"/>
    <w:rsid w:val="0084370A"/>
    <w:rsid w:val="0084693B"/>
    <w:rsid w:val="00862122"/>
    <w:rsid w:val="00865D28"/>
    <w:rsid w:val="00866804"/>
    <w:rsid w:val="00892B2B"/>
    <w:rsid w:val="0089762D"/>
    <w:rsid w:val="008A248A"/>
    <w:rsid w:val="008D6A08"/>
    <w:rsid w:val="008E7AE8"/>
    <w:rsid w:val="009008EB"/>
    <w:rsid w:val="009109CB"/>
    <w:rsid w:val="0092015B"/>
    <w:rsid w:val="00925222"/>
    <w:rsid w:val="00957C02"/>
    <w:rsid w:val="00965CB4"/>
    <w:rsid w:val="00993E5B"/>
    <w:rsid w:val="009C0665"/>
    <w:rsid w:val="009F0434"/>
    <w:rsid w:val="009F6E7D"/>
    <w:rsid w:val="00A040D5"/>
    <w:rsid w:val="00A615A7"/>
    <w:rsid w:val="00A71E07"/>
    <w:rsid w:val="00B0006B"/>
    <w:rsid w:val="00B004B5"/>
    <w:rsid w:val="00B0188F"/>
    <w:rsid w:val="00B05D51"/>
    <w:rsid w:val="00B25DA6"/>
    <w:rsid w:val="00B345DC"/>
    <w:rsid w:val="00B4358A"/>
    <w:rsid w:val="00B93F56"/>
    <w:rsid w:val="00BB52F8"/>
    <w:rsid w:val="00BC3CA1"/>
    <w:rsid w:val="00BD22E1"/>
    <w:rsid w:val="00BD28B4"/>
    <w:rsid w:val="00BF69C9"/>
    <w:rsid w:val="00C05BE6"/>
    <w:rsid w:val="00C30FF9"/>
    <w:rsid w:val="00C35B53"/>
    <w:rsid w:val="00C47B3B"/>
    <w:rsid w:val="00C95111"/>
    <w:rsid w:val="00CA0A5A"/>
    <w:rsid w:val="00CB3737"/>
    <w:rsid w:val="00CC5B12"/>
    <w:rsid w:val="00D00D2A"/>
    <w:rsid w:val="00D14BC6"/>
    <w:rsid w:val="00D21645"/>
    <w:rsid w:val="00D32F7A"/>
    <w:rsid w:val="00D3417C"/>
    <w:rsid w:val="00D376DC"/>
    <w:rsid w:val="00D540B2"/>
    <w:rsid w:val="00D73E1B"/>
    <w:rsid w:val="00D73F41"/>
    <w:rsid w:val="00DA0FF0"/>
    <w:rsid w:val="00DB08DB"/>
    <w:rsid w:val="00DB5202"/>
    <w:rsid w:val="00DE2082"/>
    <w:rsid w:val="00E03A7E"/>
    <w:rsid w:val="00E24DD8"/>
    <w:rsid w:val="00E31F2C"/>
    <w:rsid w:val="00E55736"/>
    <w:rsid w:val="00E60096"/>
    <w:rsid w:val="00E6486D"/>
    <w:rsid w:val="00E66E6A"/>
    <w:rsid w:val="00E70406"/>
    <w:rsid w:val="00EA1184"/>
    <w:rsid w:val="00EA5B1F"/>
    <w:rsid w:val="00EC3E0B"/>
    <w:rsid w:val="00ED2E91"/>
    <w:rsid w:val="00EE0206"/>
    <w:rsid w:val="00F21D36"/>
    <w:rsid w:val="00F25812"/>
    <w:rsid w:val="00F31634"/>
    <w:rsid w:val="00F4338C"/>
    <w:rsid w:val="00F503F9"/>
    <w:rsid w:val="00F61DE6"/>
    <w:rsid w:val="00FF5B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6DEC744-EA7E-425E-A85D-06EA3D9C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80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92A7D"/>
    <w:rPr>
      <w:rFonts w:cs="Times New Roman"/>
      <w:color w:val="0000FF" w:themeColor="hyperlink"/>
      <w:u w:val="single"/>
    </w:rPr>
  </w:style>
  <w:style w:type="paragraph" w:styleId="a4">
    <w:name w:val="Normal (Web)"/>
    <w:basedOn w:val="a"/>
    <w:uiPriority w:val="99"/>
    <w:unhideWhenUsed/>
    <w:rsid w:val="00486F11"/>
    <w:pPr>
      <w:spacing w:before="100" w:beforeAutospacing="1" w:after="100" w:afterAutospacing="1" w:line="240" w:lineRule="auto"/>
    </w:pPr>
    <w:rPr>
      <w:rFonts w:ascii="Times New Roman" w:hAnsi="Times New Roman"/>
      <w:sz w:val="24"/>
      <w:szCs w:val="24"/>
    </w:rPr>
  </w:style>
  <w:style w:type="paragraph" w:styleId="a5">
    <w:name w:val="header"/>
    <w:basedOn w:val="a"/>
    <w:link w:val="a6"/>
    <w:uiPriority w:val="99"/>
    <w:unhideWhenUsed/>
    <w:rsid w:val="009F6E7D"/>
    <w:pPr>
      <w:tabs>
        <w:tab w:val="center" w:pos="4677"/>
        <w:tab w:val="right" w:pos="9355"/>
      </w:tabs>
    </w:pPr>
  </w:style>
  <w:style w:type="character" w:customStyle="1" w:styleId="a6">
    <w:name w:val="Верхний колонтитул Знак"/>
    <w:basedOn w:val="a0"/>
    <w:link w:val="a5"/>
    <w:uiPriority w:val="99"/>
    <w:locked/>
    <w:rsid w:val="009F6E7D"/>
    <w:rPr>
      <w:rFonts w:cs="Times New Roman"/>
    </w:rPr>
  </w:style>
  <w:style w:type="paragraph" w:styleId="a7">
    <w:name w:val="footer"/>
    <w:basedOn w:val="a"/>
    <w:link w:val="a8"/>
    <w:uiPriority w:val="99"/>
    <w:unhideWhenUsed/>
    <w:rsid w:val="009F6E7D"/>
    <w:pPr>
      <w:tabs>
        <w:tab w:val="center" w:pos="4677"/>
        <w:tab w:val="right" w:pos="9355"/>
      </w:tabs>
    </w:pPr>
  </w:style>
  <w:style w:type="character" w:customStyle="1" w:styleId="a8">
    <w:name w:val="Нижний колонтитул Знак"/>
    <w:basedOn w:val="a0"/>
    <w:link w:val="a7"/>
    <w:uiPriority w:val="99"/>
    <w:locked/>
    <w:rsid w:val="009F6E7D"/>
    <w:rPr>
      <w:rFonts w:cs="Times New Roman"/>
    </w:rPr>
  </w:style>
  <w:style w:type="character" w:styleId="a9">
    <w:name w:val="FollowedHyperlink"/>
    <w:basedOn w:val="a0"/>
    <w:uiPriority w:val="99"/>
    <w:semiHidden/>
    <w:unhideWhenUsed/>
    <w:rsid w:val="009F6E7D"/>
    <w:rPr>
      <w:rFonts w:cs="Times New Roman"/>
      <w:color w:val="800080" w:themeColor="followedHyperlink"/>
      <w:u w:val="single"/>
    </w:rPr>
  </w:style>
  <w:style w:type="character" w:customStyle="1" w:styleId="1">
    <w:name w:val="Основной текст Знак1"/>
    <w:basedOn w:val="a0"/>
    <w:link w:val="aa"/>
    <w:uiPriority w:val="99"/>
    <w:locked/>
    <w:rsid w:val="00E60096"/>
    <w:rPr>
      <w:rFonts w:ascii="Times New Roman" w:hAnsi="Times New Roman" w:cs="Times New Roman"/>
      <w:sz w:val="27"/>
      <w:szCs w:val="27"/>
      <w:shd w:val="clear" w:color="auto" w:fill="FFFFFF"/>
    </w:rPr>
  </w:style>
  <w:style w:type="character" w:customStyle="1" w:styleId="4">
    <w:name w:val="Основной текст (4)_"/>
    <w:basedOn w:val="a0"/>
    <w:link w:val="40"/>
    <w:uiPriority w:val="99"/>
    <w:locked/>
    <w:rsid w:val="00E60096"/>
    <w:rPr>
      <w:rFonts w:ascii="Times New Roman" w:hAnsi="Times New Roman" w:cs="Times New Roman"/>
      <w:sz w:val="18"/>
      <w:szCs w:val="18"/>
      <w:shd w:val="clear" w:color="auto" w:fill="FFFFFF"/>
    </w:rPr>
  </w:style>
  <w:style w:type="paragraph" w:styleId="aa">
    <w:name w:val="Body Text"/>
    <w:basedOn w:val="a"/>
    <w:link w:val="1"/>
    <w:uiPriority w:val="99"/>
    <w:rsid w:val="00E60096"/>
    <w:pPr>
      <w:shd w:val="clear" w:color="auto" w:fill="FFFFFF"/>
      <w:spacing w:after="240" w:line="326" w:lineRule="exact"/>
      <w:ind w:hanging="560"/>
      <w:jc w:val="right"/>
    </w:pPr>
    <w:rPr>
      <w:rFonts w:ascii="Times New Roman" w:hAnsi="Times New Roman"/>
      <w:sz w:val="27"/>
      <w:szCs w:val="27"/>
    </w:rPr>
  </w:style>
  <w:style w:type="character" w:customStyle="1" w:styleId="ab">
    <w:name w:val="Основной текст Знак"/>
    <w:basedOn w:val="a0"/>
    <w:uiPriority w:val="99"/>
    <w:semiHidden/>
  </w:style>
  <w:style w:type="character" w:customStyle="1" w:styleId="7">
    <w:name w:val="Основной текст Знак7"/>
    <w:basedOn w:val="a0"/>
    <w:uiPriority w:val="99"/>
    <w:semiHidden/>
    <w:rPr>
      <w:rFonts w:cs="Times New Roman"/>
    </w:rPr>
  </w:style>
  <w:style w:type="character" w:customStyle="1" w:styleId="6">
    <w:name w:val="Основной текст Знак6"/>
    <w:basedOn w:val="a0"/>
    <w:uiPriority w:val="99"/>
    <w:semiHidden/>
    <w:rPr>
      <w:rFonts w:cs="Times New Roman"/>
    </w:rPr>
  </w:style>
  <w:style w:type="character" w:customStyle="1" w:styleId="5">
    <w:name w:val="Основной текст Знак5"/>
    <w:basedOn w:val="a0"/>
    <w:uiPriority w:val="99"/>
    <w:semiHidden/>
    <w:rPr>
      <w:rFonts w:cs="Times New Roman"/>
    </w:rPr>
  </w:style>
  <w:style w:type="character" w:customStyle="1" w:styleId="41">
    <w:name w:val="Основной текст Знак4"/>
    <w:basedOn w:val="a0"/>
    <w:uiPriority w:val="99"/>
    <w:semiHidden/>
    <w:rPr>
      <w:rFonts w:cs="Times New Roman"/>
    </w:rPr>
  </w:style>
  <w:style w:type="character" w:customStyle="1" w:styleId="3">
    <w:name w:val="Основной текст Знак3"/>
    <w:basedOn w:val="a0"/>
    <w:uiPriority w:val="99"/>
    <w:semiHidden/>
    <w:rPr>
      <w:rFonts w:cs="Times New Roman"/>
    </w:rPr>
  </w:style>
  <w:style w:type="character" w:customStyle="1" w:styleId="2">
    <w:name w:val="Основной текст Знак2"/>
    <w:basedOn w:val="a0"/>
    <w:uiPriority w:val="99"/>
    <w:semiHidden/>
    <w:rsid w:val="00E60096"/>
    <w:rPr>
      <w:rFonts w:cs="Times New Roman"/>
    </w:rPr>
  </w:style>
  <w:style w:type="paragraph" w:customStyle="1" w:styleId="40">
    <w:name w:val="Основной текст (4)"/>
    <w:basedOn w:val="a"/>
    <w:link w:val="4"/>
    <w:uiPriority w:val="99"/>
    <w:rsid w:val="00E60096"/>
    <w:pPr>
      <w:shd w:val="clear" w:color="auto" w:fill="FFFFFF"/>
      <w:spacing w:before="3000" w:after="0" w:line="230" w:lineRule="exact"/>
    </w:pPr>
    <w:rPr>
      <w:rFonts w:ascii="Times New Roman" w:hAnsi="Times New Roman"/>
      <w:sz w:val="18"/>
      <w:szCs w:val="18"/>
    </w:rPr>
  </w:style>
  <w:style w:type="paragraph" w:styleId="ac">
    <w:name w:val="Balloon Text"/>
    <w:basedOn w:val="a"/>
    <w:link w:val="ad"/>
    <w:uiPriority w:val="99"/>
    <w:semiHidden/>
    <w:unhideWhenUsed/>
    <w:rsid w:val="003D401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3D4017"/>
    <w:rPr>
      <w:rFonts w:ascii="Tahoma" w:hAnsi="Tahoma" w:cs="Tahoma"/>
      <w:sz w:val="16"/>
      <w:szCs w:val="16"/>
    </w:rPr>
  </w:style>
  <w:style w:type="table" w:styleId="ae">
    <w:name w:val="Table Grid"/>
    <w:basedOn w:val="a1"/>
    <w:uiPriority w:val="59"/>
    <w:rsid w:val="00765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074822">
      <w:marLeft w:val="0"/>
      <w:marRight w:val="0"/>
      <w:marTop w:val="0"/>
      <w:marBottom w:val="0"/>
      <w:divBdr>
        <w:top w:val="none" w:sz="0" w:space="0" w:color="auto"/>
        <w:left w:val="none" w:sz="0" w:space="0" w:color="auto"/>
        <w:bottom w:val="none" w:sz="0" w:space="0" w:color="auto"/>
        <w:right w:val="none" w:sz="0" w:space="0" w:color="auto"/>
      </w:divBdr>
    </w:div>
    <w:div w:id="95907482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zarovograd.ru/" TargetMode="External"/><Relationship Id="rId18" Type="http://schemas.openxmlformats.org/officeDocument/2006/relationships/image" Target="media/image5.wmf"/><Relationship Id="rId26" Type="http://schemas.openxmlformats.org/officeDocument/2006/relationships/hyperlink" Target="mailto:root@nazmol.krasnoyarsk.su" TargetMode="Externa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azarovograd.ru/info/buses/1/" TargetMode="External"/><Relationship Id="rId17" Type="http://schemas.openxmlformats.org/officeDocument/2006/relationships/image" Target="media/image4.png"/><Relationship Id="rId25" Type="http://schemas.openxmlformats.org/officeDocument/2006/relationships/hyperlink" Target="mailto:ngres@tgk.ru"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muzeinazarovo@mail.ru" TargetMode="External"/><Relationship Id="rId20" Type="http://schemas.openxmlformats.org/officeDocument/2006/relationships/image" Target="media/image7.wmf"/><Relationship Id="rId29" Type="http://schemas.openxmlformats.org/officeDocument/2006/relationships/hyperlink" Target="mailto:nazmetall@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zarovo-online.ru/transport.html" TargetMode="External"/><Relationship Id="rId24" Type="http://schemas.openxmlformats.org/officeDocument/2006/relationships/hyperlink" Target="https://vk.com/nazarovo_church"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xn----8sbabi2a4blbrf2d.xn--p1ai/%D0%BA%D0%B0%D0%BB%D0%B5%D0%BD%D0%B4%D0%B0%D1%80%D1%8C/" TargetMode="External"/><Relationship Id="rId23" Type="http://schemas.openxmlformats.org/officeDocument/2006/relationships/image" Target="media/image10.jpeg"/><Relationship Id="rId28" Type="http://schemas.openxmlformats.org/officeDocument/2006/relationships/hyperlink" Target="mailto:office@vszmk.ru" TargetMode="External"/><Relationship Id="rId10" Type="http://schemas.openxmlformats.org/officeDocument/2006/relationships/image" Target="media/image3.png"/><Relationship Id="rId19" Type="http://schemas.openxmlformats.org/officeDocument/2006/relationships/image" Target="media/image6.wmf"/><Relationship Id="rId31" Type="http://schemas.openxmlformats.org/officeDocument/2006/relationships/hyperlink" Target="http://www.&#1085;&#1088;&#1093;24.&#1088;&#10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uzeinazarovo.ru/" TargetMode="External"/><Relationship Id="rId22" Type="http://schemas.openxmlformats.org/officeDocument/2006/relationships/image" Target="media/image9.wmf"/><Relationship Id="rId27" Type="http://schemas.openxmlformats.org/officeDocument/2006/relationships/hyperlink" Target="mailto:corp@raznaz.krk-suek.ru" TargetMode="External"/><Relationship Id="rId30" Type="http://schemas.openxmlformats.org/officeDocument/2006/relationships/hyperlink" Target="mailto:nazarovo.tiik@gmail.com"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AB7E2-E351-4B05-900C-ED5E10EC1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17826</Words>
  <Characters>101614</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Admin</cp:lastModifiedBy>
  <cp:revision>2</cp:revision>
  <cp:lastPrinted>2016-09-23T03:51:00Z</cp:lastPrinted>
  <dcterms:created xsi:type="dcterms:W3CDTF">2019-07-19T10:51:00Z</dcterms:created>
  <dcterms:modified xsi:type="dcterms:W3CDTF">2019-07-19T10:51:00Z</dcterms:modified>
</cp:coreProperties>
</file>