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2F" w:rsidRPr="003D287A" w:rsidRDefault="00515D70">
      <w:pPr>
        <w:rPr>
          <w:rFonts w:ascii="Times New Roman" w:hAnsi="Times New Roman" w:cs="Times New Roman"/>
          <w:sz w:val="24"/>
          <w:szCs w:val="24"/>
        </w:rPr>
      </w:pPr>
      <w:r w:rsidRPr="00515D70">
        <w:rPr>
          <w:rFonts w:ascii="Times New Roman" w:hAnsi="Times New Roman" w:cs="Times New Roman"/>
          <w:sz w:val="24"/>
          <w:szCs w:val="24"/>
        </w:rPr>
        <w:t>Перечень получателей</w:t>
      </w:r>
      <w:bookmarkStart w:id="0" w:name="_GoBack"/>
      <w:bookmarkEnd w:id="0"/>
      <w:r w:rsidRPr="00515D70">
        <w:rPr>
          <w:rFonts w:ascii="Times New Roman" w:hAnsi="Times New Roman" w:cs="Times New Roman"/>
          <w:sz w:val="24"/>
          <w:szCs w:val="24"/>
        </w:rPr>
        <w:t xml:space="preserve"> субсидий на формирование и реализацию экскурсионных услуг на территории Красноярского края в 2022 году.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62"/>
        <w:gridCol w:w="3036"/>
        <w:gridCol w:w="2267"/>
        <w:gridCol w:w="4342"/>
      </w:tblGrid>
      <w:tr w:rsidR="00001FD9" w:rsidRPr="003D287A" w:rsidTr="00515D70">
        <w:tc>
          <w:tcPr>
            <w:tcW w:w="562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6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Контактные данные туроператора</w:t>
            </w:r>
          </w:p>
        </w:tc>
        <w:tc>
          <w:tcPr>
            <w:tcW w:w="2267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 и география экскурсии</w:t>
            </w:r>
          </w:p>
        </w:tc>
        <w:tc>
          <w:tcPr>
            <w:tcW w:w="4342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 экскурсии</w:t>
            </w: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DD2806" w:rsidRDefault="00001FD9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Крестьянское ферм</w:t>
            </w:r>
            <w:r w:rsidR="00DD2806">
              <w:rPr>
                <w:rFonts w:ascii="Times New Roman" w:hAnsi="Times New Roman" w:cs="Times New Roman"/>
                <w:sz w:val="24"/>
                <w:szCs w:val="24"/>
              </w:rPr>
              <w:t xml:space="preserve">ерское хозяйство </w:t>
            </w:r>
          </w:p>
          <w:p w:rsidR="00DD2806" w:rsidRDefault="00DD2806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Ирина</w:t>
            </w:r>
            <w:r w:rsidRPr="00DD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D2806" w:rsidRDefault="00DD2806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06" w:rsidRDefault="00DD2806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Красноярск, </w:t>
            </w:r>
          </w:p>
          <w:p w:rsidR="00DD2806" w:rsidRDefault="00DD2806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60 лет СССР, 20</w:t>
            </w:r>
          </w:p>
          <w:p w:rsidR="00DD2806" w:rsidRPr="00515D70" w:rsidRDefault="00DD2806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15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(391) 295-11-30</w:t>
            </w:r>
          </w:p>
          <w:p w:rsidR="00DD2806" w:rsidRPr="00DD2806" w:rsidRDefault="00843955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5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="00DD2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barinova_kfh@mail.ru</w:t>
            </w:r>
          </w:p>
          <w:p w:rsidR="00001FD9" w:rsidRPr="00515D70" w:rsidRDefault="00001FD9" w:rsidP="00DD28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01FD9" w:rsidRPr="00515D70" w:rsidRDefault="00001FD9" w:rsidP="00001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FD9" w:rsidRPr="00515D70" w:rsidRDefault="00001FD9" w:rsidP="00001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001FD9" w:rsidRPr="00C7738E" w:rsidRDefault="00D46686" w:rsidP="0000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Саянские 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FD9" w:rsidRPr="00C7738E" w:rsidRDefault="00001FD9" w:rsidP="0000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D9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342" w:type="dxa"/>
          </w:tcPr>
          <w:p w:rsidR="00001FD9" w:rsidRPr="00C7738E" w:rsidRDefault="003D287A" w:rsidP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экскурсантов с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Баджейской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партизанской республикой, природными и </w:t>
            </w:r>
            <w:r w:rsidR="00D46686" w:rsidRPr="00C7738E">
              <w:rPr>
                <w:rFonts w:ascii="Times New Roman" w:hAnsi="Times New Roman" w:cs="Times New Roman"/>
                <w:sz w:val="24"/>
                <w:szCs w:val="24"/>
              </w:rPr>
              <w:t>историческими достопримечательностями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и Партизанского районов, русскими народными и историческими песнями, бытом и традициями народов Сибири, творчеством В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ысоцкого, памятниками культуры</w:t>
            </w:r>
            <w:r w:rsidR="00D46686"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церковь Рождества 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ресвятой Богородицы. Природные достопримечательности: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Кутурчинское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Баджейские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пещеры,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DD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9E6550" w:rsidRDefault="00001FD9" w:rsidP="00DD2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>Бурмак</w:t>
            </w:r>
            <w:proofErr w:type="spellEnd"/>
            <w:r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компания 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>АЛЬТАМИРА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>, коммандитное товарищество</w:t>
            </w:r>
          </w:p>
          <w:p w:rsidR="009E6550" w:rsidRPr="009E6550" w:rsidRDefault="009E6550" w:rsidP="00001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6550" w:rsidRDefault="00DD2806" w:rsidP="009E6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9E6550" w:rsidRPr="009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</w:t>
            </w:r>
          </w:p>
          <w:p w:rsidR="009E6550" w:rsidRDefault="009E6550" w:rsidP="009E6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имени газеты </w:t>
            </w:r>
            <w:r w:rsidR="009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рабочий</w:t>
            </w:r>
            <w:r w:rsidR="0096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д.179</w:t>
            </w:r>
            <w:r w:rsidRPr="009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2806">
              <w:rPr>
                <w:rFonts w:ascii="Times New Roman" w:hAnsi="Times New Roman" w:cs="Times New Roman"/>
                <w:sz w:val="24"/>
                <w:szCs w:val="24"/>
              </w:rPr>
              <w:t xml:space="preserve">тел. 8 </w:t>
            </w:r>
            <w:r w:rsidRPr="009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(391)205-13-01,</w:t>
            </w:r>
          </w:p>
          <w:p w:rsidR="009E6550" w:rsidRDefault="00DD2806" w:rsidP="009E6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DD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9E6550" w:rsidRPr="009E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908</w:t>
            </w:r>
            <w:r w:rsidRPr="00DD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9E6550" w:rsidRPr="009E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212-55-30 </w:t>
            </w:r>
          </w:p>
          <w:p w:rsidR="009E6550" w:rsidRPr="009E6550" w:rsidRDefault="00DD2806" w:rsidP="009E65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8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(391) 292-55-31</w:t>
            </w:r>
            <w:r w:rsidR="009E6550" w:rsidRPr="009E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(WhatsApp, Viber)</w:t>
            </w:r>
            <w:r w:rsidR="009E6550" w:rsidRPr="009E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843955"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="00843955" w:rsidRPr="008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9E6550" w:rsidRPr="009E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="009E6550" w:rsidRPr="009E655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alta-mira@mail.ru</w:t>
              </w:r>
            </w:hyperlink>
          </w:p>
          <w:p w:rsidR="00001FD9" w:rsidRPr="009E6550" w:rsidRDefault="00DD2806" w:rsidP="009E6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6550" w:rsidRPr="009E6550">
              <w:t xml:space="preserve"> </w:t>
            </w:r>
            <w:hyperlink r:id="rId6" w:tgtFrame="_blank" w:history="1">
              <w:proofErr w:type="spellStart"/>
              <w:r w:rsidR="009E6550" w:rsidRPr="009E655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альтамира.рф</w:t>
              </w:r>
              <w:proofErr w:type="spellEnd"/>
            </w:hyperlink>
            <w:r w:rsidR="009E65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267" w:type="dxa"/>
          </w:tcPr>
          <w:p w:rsidR="00001FD9" w:rsidRPr="00C7738E" w:rsidRDefault="009645ED" w:rsidP="00AC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Пещеры: зарождение искусства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пешеходная экскурсия</w:t>
            </w:r>
            <w:r w:rsidR="00AC3C74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Емельяновский  район</w:t>
            </w:r>
            <w:proofErr w:type="gramEnd"/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 часа</w:t>
            </w:r>
          </w:p>
        </w:tc>
        <w:tc>
          <w:tcPr>
            <w:tcW w:w="4342" w:type="dxa"/>
          </w:tcPr>
          <w:p w:rsidR="00001FD9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Знакомство с гипотезами и легендами о возникновении первых элементов культуры в эпоху палеолита. Образование пещер. Натечные убранства. Древние обитатели пещер. Первые музыкальные инструменты. Пещерная живопись. Обряд инициаци</w:t>
            </w:r>
            <w:r w:rsidR="00AC3C74" w:rsidRPr="00C7738E">
              <w:rPr>
                <w:rFonts w:ascii="Times New Roman" w:hAnsi="Times New Roman" w:cs="Times New Roman"/>
                <w:sz w:val="24"/>
                <w:szCs w:val="24"/>
              </w:rPr>
              <w:t>и. Посещение пещеры Караульная.</w:t>
            </w:r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001FD9" w:rsidRDefault="009E6550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-тур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E6550" w:rsidRPr="00C7738E" w:rsidRDefault="009E6550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2806" w:rsidRDefault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9E655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9E6550" w:rsidRDefault="009E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FD9" w:rsidRDefault="009E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>д. 160, стр.46, офис 2-01</w:t>
            </w:r>
          </w:p>
          <w:p w:rsidR="009E6550" w:rsidRDefault="00DD28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" w:tgtFrame="_blank" w:history="1">
              <w:r w:rsidR="009E6550" w:rsidRPr="009E655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manasplav.ru</w:t>
              </w:r>
            </w:hyperlink>
            <w:r w:rsidR="009E6550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(904) 895-64-67</w:t>
            </w:r>
          </w:p>
          <w:p w:rsidR="009E6550" w:rsidRPr="009E6550" w:rsidRDefault="00DD2806" w:rsidP="00DD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>895-64-67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>292-03-99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  <w:r w:rsidRPr="00DD28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E6550" w:rsidRPr="009E6550">
              <w:rPr>
                <w:rFonts w:ascii="Times New Roman" w:hAnsi="Times New Roman" w:cs="Times New Roman"/>
                <w:bCs/>
                <w:sz w:val="24"/>
                <w:szCs w:val="24"/>
              </w:rPr>
              <w:t>980-07-95</w:t>
            </w:r>
          </w:p>
        </w:tc>
        <w:tc>
          <w:tcPr>
            <w:tcW w:w="2267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Красноярск-места силы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(г. Красноярск, Емельяновский район)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4,5 час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342" w:type="dxa"/>
          </w:tcPr>
          <w:p w:rsidR="00001FD9" w:rsidRPr="00C7738E" w:rsidRDefault="00AC3C74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Посещение Восточного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парка 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Красноярские Столбы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Торгашинского</w:t>
            </w:r>
            <w:proofErr w:type="spellEnd"/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хреб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я по территории Свято-Успенског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о мужского монастыря,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экспозиционного зала. Посещение </w:t>
            </w:r>
            <w:proofErr w:type="spellStart"/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Дрокинской</w:t>
            </w:r>
            <w:proofErr w:type="spellEnd"/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горы - 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экскурсия. </w:t>
            </w:r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CC23EE" w:rsidRDefault="00001FD9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Мельников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D280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E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Красноярск, </w:t>
            </w:r>
          </w:p>
          <w:p w:rsidR="00001FD9" w:rsidRDefault="005E5E1C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Академика Павлова, 22-74</w:t>
            </w:r>
          </w:p>
          <w:p w:rsidR="00AC77CB" w:rsidRDefault="00AC77CB" w:rsidP="00A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806" w:rsidRDefault="00DD2806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AC77C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  <w:r w:rsidRPr="00AC7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5E5E1C">
              <w:rPr>
                <w:rFonts w:ascii="Times New Roman" w:hAnsi="Times New Roman" w:cs="Times New Roman"/>
                <w:bCs/>
                <w:sz w:val="24"/>
                <w:szCs w:val="24"/>
              </w:rPr>
              <w:t>920-67-36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E5E1C" w:rsidRDefault="00DD2806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8(391) 282-22-70</w:t>
            </w:r>
          </w:p>
          <w:p w:rsidR="00DD2806" w:rsidRPr="00AC77CB" w:rsidRDefault="00DD2806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AC77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extour</w:t>
            </w:r>
            <w:proofErr w:type="spellEnd"/>
            <w:r w:rsidRPr="00AC77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skazka</w:t>
            </w:r>
            <w:proofErr w:type="spellEnd"/>
            <w:r w:rsidRPr="00AC77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1FD9" w:rsidRPr="00C7738E" w:rsidRDefault="0096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Фабрика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Бирюсинка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: средь игрушек и улыбок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(г. Красноярск)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 часа</w:t>
            </w:r>
          </w:p>
        </w:tc>
        <w:tc>
          <w:tcPr>
            <w:tcW w:w="4342" w:type="dxa"/>
          </w:tcPr>
          <w:p w:rsidR="00001FD9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фабрики игрушек 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="00964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мастер-классах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Игры прошлого</w:t>
            </w:r>
            <w:r w:rsidR="00964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9E6550" w:rsidRDefault="00001FD9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Центр туризма 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обучения 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D2806" w:rsidRDefault="00DD2806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3EE" w:rsidRDefault="00CC23EE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г</w:t>
            </w:r>
            <w:r w:rsidR="009E6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Красноярск, </w:t>
            </w:r>
          </w:p>
          <w:p w:rsidR="009E6550" w:rsidRDefault="009E6550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Мира, 57</w:t>
            </w:r>
          </w:p>
          <w:p w:rsidR="00CC23EE" w:rsidRDefault="00CC23EE" w:rsidP="00C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3EE" w:rsidRDefault="00CC23EE" w:rsidP="00C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(391) 212-31-51,</w:t>
            </w:r>
          </w:p>
          <w:p w:rsidR="00CC23EE" w:rsidRDefault="00CC23EE" w:rsidP="00CC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(391) 212-33-96,</w:t>
            </w:r>
          </w:p>
          <w:p w:rsidR="00001FD9" w:rsidRPr="00C7738E" w:rsidRDefault="00CC23EE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(391) 212-32-52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Pr="00CC23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hyperlink r:id="rId8" w:tgtFrame="_blank" w:history="1">
              <w:r w:rsidR="005E5E1C" w:rsidRPr="005E5E1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sputnik-kras.ru</w:t>
              </w:r>
            </w:hyperlink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игрушка</w:t>
            </w:r>
            <w:r w:rsidR="009645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br/>
              <w:t>3 часа</w:t>
            </w:r>
          </w:p>
        </w:tc>
        <w:tc>
          <w:tcPr>
            <w:tcW w:w="4342" w:type="dxa"/>
          </w:tcPr>
          <w:p w:rsidR="00001FD9" w:rsidRPr="00C7738E" w:rsidRDefault="003D287A" w:rsidP="004A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часовни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Пятницы, экскурсия на фабрику </w:t>
            </w:r>
            <w:r w:rsidR="00214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Бирюсинк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14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замена: посещения фабрики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="00214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на посещение Музея игрушек и рукоделия; программы с мастер-классами, в музеях города (посещение музея-усадьбы </w:t>
            </w:r>
            <w:r w:rsidR="002149EC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Сурикова с эпистолярным квестом или музея-усадьбы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парохода-музея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Святитель Николай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). Буде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т предоставлена вода, дезинфицирующие средст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ва, входные билеты </w:t>
            </w: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6A62B0" w:rsidRDefault="004A3F30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ООО ТК «Истории Сибири»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A62B0">
              <w:rPr>
                <w:rFonts w:ascii="Times New Roman" w:hAnsi="Times New Roman" w:cs="Times New Roman"/>
                <w:sz w:val="24"/>
                <w:szCs w:val="24"/>
              </w:rPr>
              <w:t>Адрес: г. Лесосибирск, пер. Прохладный, д.5</w:t>
            </w:r>
          </w:p>
          <w:p w:rsidR="00AC77CB" w:rsidRDefault="00AC77CB" w:rsidP="00A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2B0" w:rsidRDefault="006A62B0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(983) 615-27-77</w:t>
            </w:r>
          </w:p>
          <w:p w:rsidR="00001FD9" w:rsidRPr="00C7738E" w:rsidRDefault="006A62B0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historyofsiberia</w:t>
            </w:r>
            <w:proofErr w:type="spellEnd"/>
            <w:r w:rsidRPr="006A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1FD9" w:rsidRPr="00C7738E" w:rsidRDefault="004A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«Золотые купола Енисейска»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Енисейск)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 часов</w:t>
            </w:r>
          </w:p>
        </w:tc>
        <w:tc>
          <w:tcPr>
            <w:tcW w:w="4342" w:type="dxa"/>
          </w:tcPr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Экскурсия по г.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Лесосибирску,   </w:t>
            </w:r>
            <w:proofErr w:type="gramEnd"/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г. Енисейску - музей-заповедник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Кытманова с посещением Богоявленского собора, подъем на колокольню Успенского храма. Во время пешеходной экскурсии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будет предложено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питание в кафе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кскурсия на Монастырское озеро и возвращение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Лесосибирск. Прогулка </w:t>
            </w:r>
            <w:r w:rsidR="00FE771A" w:rsidRPr="00C7738E">
              <w:rPr>
                <w:rFonts w:ascii="Times New Roman" w:hAnsi="Times New Roman" w:cs="Times New Roman"/>
                <w:sz w:val="24"/>
                <w:szCs w:val="24"/>
              </w:rPr>
              <w:t>по парковой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зоне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Крестовоздвиженского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кафедрального собора, посещение храма. </w:t>
            </w: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001FD9" w:rsidRPr="00C7738E" w:rsidRDefault="00001FD9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АНО социально-</w:t>
            </w:r>
            <w:r w:rsidR="004A3F30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культурных программ и проектов «Духовно-просветительский центр «Наследие»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001FD9" w:rsidRDefault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Адрес: г. Дивногорск, ул. Комсомольская, зд.6, 310</w:t>
            </w:r>
          </w:p>
          <w:p w:rsidR="00AC77CB" w:rsidRDefault="00AC77CB" w:rsidP="00A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2B0" w:rsidRDefault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(983) 294-15-80, </w:t>
            </w:r>
          </w:p>
          <w:p w:rsidR="006A62B0" w:rsidRDefault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(923) 348-98-58.</w:t>
            </w:r>
          </w:p>
          <w:p w:rsidR="006A62B0" w:rsidRPr="00C7738E" w:rsidRDefault="001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62B0" w:rsidRPr="006A6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https://vk.com/naslediecentre</w:t>
              </w:r>
            </w:hyperlink>
          </w:p>
        </w:tc>
        <w:tc>
          <w:tcPr>
            <w:tcW w:w="2267" w:type="dxa"/>
          </w:tcPr>
          <w:p w:rsidR="00001FD9" w:rsidRPr="00C7738E" w:rsidRDefault="004A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Этновыходной</w:t>
            </w:r>
            <w:proofErr w:type="spellEnd"/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Сибирское </w:t>
            </w:r>
            <w:proofErr w:type="spellStart"/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Дивногорье</w:t>
            </w:r>
            <w:proofErr w:type="spellEnd"/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5 часов</w:t>
            </w:r>
          </w:p>
        </w:tc>
        <w:tc>
          <w:tcPr>
            <w:tcW w:w="4342" w:type="dxa"/>
          </w:tcPr>
          <w:p w:rsidR="004A3F30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образом жизни и бытом сибиряков 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-нач.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C7738E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Слизнево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- пеш</w:t>
            </w:r>
            <w:r w:rsidR="004A3F30" w:rsidRPr="00C7738E">
              <w:rPr>
                <w:rFonts w:ascii="Times New Roman" w:hAnsi="Times New Roman" w:cs="Times New Roman"/>
                <w:sz w:val="24"/>
                <w:szCs w:val="24"/>
              </w:rPr>
              <w:t>еходная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экскурсия, Этно-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исторической комнате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Горница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Молодецкие игры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738E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Переезд в п.</w:t>
            </w:r>
            <w:r w:rsidR="00C7738E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Овсянка - обзорная экскурсия; экскурсия по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Сельской галерее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- сезонная выставка картин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дивногорских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пейзажей, секреты резьбы по дереву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; мастер-класс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Русская народная роспись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1FD9" w:rsidRPr="00C7738E" w:rsidRDefault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Трапеза, сопровождаемая 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видеорассказом</w:t>
            </w:r>
            <w:proofErr w:type="spellEnd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FE771A" w:rsidRPr="00C7738E">
              <w:rPr>
                <w:rFonts w:ascii="Times New Roman" w:hAnsi="Times New Roman" w:cs="Times New Roman"/>
                <w:sz w:val="24"/>
                <w:szCs w:val="24"/>
              </w:rPr>
              <w:t>приготовлении каши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печи с использованием кухонной утвари. Посещение Знаменского храма г.</w:t>
            </w:r>
            <w:r w:rsidR="00C7738E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Дивногорска. Этно-квест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Как в старину дом без гвоздей строил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Художественного музея, мастер-класс с использованием бересты                        </w:t>
            </w: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6" w:type="dxa"/>
            <w:shd w:val="clear" w:color="auto" w:fill="auto"/>
          </w:tcPr>
          <w:p w:rsidR="00C7738E" w:rsidRDefault="00001FD9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FE7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путешествий </w:t>
            </w:r>
            <w:r w:rsidR="00FE7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Дюла</w:t>
            </w:r>
            <w:proofErr w:type="spellEnd"/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-тур</w:t>
            </w:r>
            <w:r w:rsidR="00FE7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7738E" w:rsidRDefault="00001FD9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D280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Красноярск, </w:t>
            </w:r>
          </w:p>
          <w:p w:rsidR="00C7738E" w:rsidRDefault="00C7738E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Мира, 128, </w:t>
            </w:r>
          </w:p>
          <w:p w:rsidR="00C7738E" w:rsidRDefault="00C7738E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тел.(391) 266-16-10</w:t>
            </w:r>
          </w:p>
          <w:p w:rsidR="009E6550" w:rsidRPr="00D46686" w:rsidRDefault="00187A68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9E6550" w:rsidRPr="000E1B4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9E6550" w:rsidRPr="000E1B4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.dula.ru</w:t>
              </w:r>
            </w:hyperlink>
          </w:p>
          <w:p w:rsidR="009E6550" w:rsidRPr="00515D70" w:rsidRDefault="00843955" w:rsidP="00001F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15D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9E6550" w:rsidRPr="00515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9E6550" w:rsidRPr="008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dula</w:t>
            </w:r>
            <w:proofErr w:type="spellEnd"/>
            <w:r w:rsidR="009E6550" w:rsidRPr="00515D7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9E6550" w:rsidRPr="008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dula</w:t>
            </w:r>
            <w:proofErr w:type="spellEnd"/>
            <w:r w:rsidR="009E6550" w:rsidRPr="00515D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9E6550" w:rsidRPr="00843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001FD9" w:rsidRPr="00515D70" w:rsidRDefault="00001FD9" w:rsidP="00AC7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001FD9" w:rsidRPr="00C7738E" w:rsidRDefault="00FE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Мы - украшенье ёлки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(г. Красноярск)</w:t>
            </w:r>
          </w:p>
        </w:tc>
        <w:tc>
          <w:tcPr>
            <w:tcW w:w="4342" w:type="dxa"/>
          </w:tcPr>
          <w:p w:rsidR="00001FD9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фабрику игрушек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Бирюсинка</w:t>
            </w:r>
            <w:proofErr w:type="spellEnd"/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FD9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D9" w:rsidRPr="003D287A" w:rsidTr="00515D70">
        <w:tc>
          <w:tcPr>
            <w:tcW w:w="562" w:type="dxa"/>
          </w:tcPr>
          <w:p w:rsidR="00001FD9" w:rsidRPr="00C7738E" w:rsidRDefault="003D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5E5E1C" w:rsidRPr="005E5E1C" w:rsidRDefault="00001FD9" w:rsidP="005E5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FE7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Азимут</w:t>
            </w:r>
            <w:r w:rsidR="00FE7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E5E1C">
              <w:rPr>
                <w:rFonts w:ascii="Times New Roman" w:hAnsi="Times New Roman" w:cs="Times New Roman"/>
                <w:bCs/>
                <w:sz w:val="24"/>
                <w:szCs w:val="24"/>
              </w:rPr>
              <w:t>Пн.-пт. – 11.00-17.30</w:t>
            </w:r>
            <w:r w:rsidR="005E5E1C" w:rsidRPr="005E5E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E5E1C" w:rsidRPr="005E5E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D280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E5E1C" w:rsidRPr="005E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Красноярск, </w:t>
            </w:r>
          </w:p>
          <w:p w:rsidR="005E5E1C" w:rsidRDefault="005E5E1C" w:rsidP="005E5E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E1C">
              <w:rPr>
                <w:rFonts w:ascii="Times New Roman" w:hAnsi="Times New Roman" w:cs="Times New Roman"/>
                <w:bCs/>
                <w:sz w:val="24"/>
                <w:szCs w:val="24"/>
              </w:rPr>
              <w:t>ул. Бограда, 114 (отдельный вход)</w:t>
            </w:r>
            <w:r w:rsidRPr="005E5E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AC77CB" w:rsidRDefault="00AC77CB" w:rsidP="00A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9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E1C" w:rsidRPr="005E5E1C" w:rsidRDefault="00AC77CB" w:rsidP="00AC77C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6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E1C"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(391) 223-2-332, </w:t>
            </w:r>
          </w:p>
          <w:p w:rsidR="005E5E1C" w:rsidRPr="005E5E1C" w:rsidRDefault="005E5E1C" w:rsidP="005E5E1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(391) 294-07-04</w:t>
            </w:r>
            <w:r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e-mail: 19071996@list.ru</w:t>
            </w:r>
          </w:p>
          <w:p w:rsidR="00001FD9" w:rsidRPr="005E5E1C" w:rsidRDefault="00001FD9" w:rsidP="005E5E1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="005E5E1C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="005E5E1C" w:rsidRPr="00D466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5E5E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www.azimut.plus</w:t>
            </w:r>
          </w:p>
          <w:p w:rsidR="00001FD9" w:rsidRPr="005E5E1C" w:rsidRDefault="00001FD9" w:rsidP="00001F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:rsidR="00001FD9" w:rsidRPr="00C7738E" w:rsidRDefault="00FE77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t>Земляк, понятный нам!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п. Овсянка) железнодорожно-пешеходная экскурсия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br/>
              <w:t>около 3 часов</w:t>
            </w:r>
          </w:p>
        </w:tc>
        <w:tc>
          <w:tcPr>
            <w:tcW w:w="4342" w:type="dxa"/>
          </w:tcPr>
          <w:p w:rsidR="00001FD9" w:rsidRPr="00C7738E" w:rsidRDefault="00C7738E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Поездка в экскурсионном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 w:rsidRPr="00C773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Навстречу истории!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поезда Красноярск-Дивногорск, тематическая экскурсионная программа по рассказу Астафьева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Гори, гори ясно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деревенской игры в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>бабки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музея-библиотеки </w:t>
            </w:r>
            <w:r w:rsidR="00FE771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r w:rsidR="00FE771A" w:rsidRPr="00C7738E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  <w:r w:rsidR="00001FD9" w:rsidRPr="00C7738E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с. Овсянка с экскурсоводом</w:t>
            </w:r>
          </w:p>
          <w:p w:rsidR="00001FD9" w:rsidRPr="00C7738E" w:rsidRDefault="00001FD9" w:rsidP="0000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FD9" w:rsidRPr="003D287A" w:rsidRDefault="00001FD9">
      <w:pPr>
        <w:rPr>
          <w:rFonts w:ascii="Times New Roman" w:hAnsi="Times New Roman" w:cs="Times New Roman"/>
          <w:sz w:val="24"/>
          <w:szCs w:val="24"/>
        </w:rPr>
      </w:pPr>
    </w:p>
    <w:sectPr w:rsidR="00001FD9" w:rsidRPr="003D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96F78"/>
    <w:multiLevelType w:val="multilevel"/>
    <w:tmpl w:val="33C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45"/>
    <w:rsid w:val="00001FD9"/>
    <w:rsid w:val="00187A68"/>
    <w:rsid w:val="001C4B2F"/>
    <w:rsid w:val="002149EC"/>
    <w:rsid w:val="003D287A"/>
    <w:rsid w:val="004A3F30"/>
    <w:rsid w:val="00515D70"/>
    <w:rsid w:val="005E5E1C"/>
    <w:rsid w:val="006A62B0"/>
    <w:rsid w:val="00800345"/>
    <w:rsid w:val="00843955"/>
    <w:rsid w:val="009645ED"/>
    <w:rsid w:val="009E6550"/>
    <w:rsid w:val="00AC3C74"/>
    <w:rsid w:val="00AC77CB"/>
    <w:rsid w:val="00C7738E"/>
    <w:rsid w:val="00CC23EE"/>
    <w:rsid w:val="00D46686"/>
    <w:rsid w:val="00DD2806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BAA8"/>
  <w15:chartTrackingRefBased/>
  <w15:docId w15:val="{33E97A67-F3D9-4D8A-8F67-4D36F3C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6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370">
          <w:marLeft w:val="0"/>
          <w:marRight w:val="0"/>
          <w:marTop w:val="225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363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tnik-kras.ru/?ysclid=l8a1i9mp1713431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asplav.ru/?ysclid=l8a1czh61134458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a5anh3am3g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ta-mira@mail.ru" TargetMode="External"/><Relationship Id="rId10" Type="http://schemas.openxmlformats.org/officeDocument/2006/relationships/hyperlink" Target="http://www.d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sledie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Клепец</dc:creator>
  <cp:keywords/>
  <dc:description/>
  <cp:lastModifiedBy>guest</cp:lastModifiedBy>
  <cp:revision>7</cp:revision>
  <dcterms:created xsi:type="dcterms:W3CDTF">2022-09-20T11:04:00Z</dcterms:created>
  <dcterms:modified xsi:type="dcterms:W3CDTF">2022-09-21T10:08:00Z</dcterms:modified>
</cp:coreProperties>
</file>